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13" w:rsidRPr="00D558B9" w:rsidRDefault="000F2813" w:rsidP="000F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B9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0F2813" w:rsidRPr="00D558B9" w:rsidRDefault="00B17565" w:rsidP="000F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B9">
        <w:rPr>
          <w:rFonts w:ascii="Times New Roman" w:hAnsi="Times New Roman" w:cs="Times New Roman"/>
          <w:b/>
          <w:sz w:val="28"/>
          <w:szCs w:val="28"/>
        </w:rPr>
        <w:t xml:space="preserve">ΝΟΜΟΣ </w:t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 xml:space="preserve"> ΣΕΡΡΩΝ</w:t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  <w:r w:rsidR="000F2813" w:rsidRPr="00D558B9">
        <w:rPr>
          <w:rFonts w:ascii="Times New Roman" w:hAnsi="Times New Roman" w:cs="Times New Roman"/>
          <w:b/>
          <w:sz w:val="28"/>
          <w:szCs w:val="28"/>
        </w:rPr>
        <w:tab/>
      </w:r>
    </w:p>
    <w:p w:rsidR="000F2813" w:rsidRPr="00D558B9" w:rsidRDefault="000F2813" w:rsidP="000F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B9">
        <w:rPr>
          <w:rFonts w:ascii="Times New Roman" w:hAnsi="Times New Roman" w:cs="Times New Roman"/>
          <w:b/>
          <w:sz w:val="28"/>
          <w:szCs w:val="28"/>
        </w:rPr>
        <w:t xml:space="preserve">ΔΗΜΟΣ </w:t>
      </w:r>
      <w:r w:rsidR="00B17565" w:rsidRPr="00D55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B9">
        <w:rPr>
          <w:rFonts w:ascii="Times New Roman" w:hAnsi="Times New Roman" w:cs="Times New Roman"/>
          <w:b/>
          <w:sz w:val="28"/>
          <w:szCs w:val="28"/>
        </w:rPr>
        <w:t>ΣΕΡΡΩΝ</w:t>
      </w:r>
      <w:r w:rsidRPr="00D558B9">
        <w:rPr>
          <w:rFonts w:ascii="Times New Roman" w:hAnsi="Times New Roman" w:cs="Times New Roman"/>
          <w:sz w:val="28"/>
          <w:szCs w:val="28"/>
        </w:rPr>
        <w:t xml:space="preserve"> </w:t>
      </w:r>
      <w:r w:rsidR="00572746" w:rsidRPr="00D558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565" w:rsidRPr="00D558B9">
        <w:rPr>
          <w:rFonts w:ascii="Times New Roman" w:hAnsi="Times New Roman" w:cs="Times New Roman"/>
          <w:sz w:val="28"/>
          <w:szCs w:val="28"/>
        </w:rPr>
        <w:tab/>
      </w:r>
      <w:r w:rsidR="00F73F02" w:rsidRPr="00D558B9">
        <w:rPr>
          <w:rFonts w:ascii="Times New Roman" w:hAnsi="Times New Roman" w:cs="Times New Roman"/>
          <w:sz w:val="28"/>
          <w:szCs w:val="28"/>
        </w:rPr>
        <w:t xml:space="preserve"> </w:t>
      </w:r>
      <w:r w:rsidRPr="00D558B9">
        <w:rPr>
          <w:rFonts w:ascii="Times New Roman" w:hAnsi="Times New Roman" w:cs="Times New Roman"/>
          <w:sz w:val="28"/>
          <w:szCs w:val="28"/>
        </w:rPr>
        <w:t xml:space="preserve">   Σέρρες, 2 Μαρτίου </w:t>
      </w:r>
      <w:r w:rsidR="00B17565" w:rsidRPr="00D558B9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0F2813" w:rsidRPr="00D558B9" w:rsidRDefault="000F2813" w:rsidP="000F2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B9">
        <w:rPr>
          <w:rFonts w:ascii="Times New Roman" w:hAnsi="Times New Roman" w:cs="Times New Roman"/>
          <w:b/>
          <w:sz w:val="28"/>
          <w:szCs w:val="28"/>
        </w:rPr>
        <w:t xml:space="preserve">Κέντρο Συμβουλευτικής Υποστήριξης </w:t>
      </w:r>
    </w:p>
    <w:p w:rsidR="000F2813" w:rsidRPr="00D558B9" w:rsidRDefault="000F2813" w:rsidP="000F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B9">
        <w:rPr>
          <w:rFonts w:ascii="Times New Roman" w:hAnsi="Times New Roman" w:cs="Times New Roman"/>
          <w:b/>
          <w:sz w:val="28"/>
          <w:szCs w:val="28"/>
        </w:rPr>
        <w:t>Γυναικών Θυμάτων Βίας</w:t>
      </w:r>
      <w:r w:rsidRPr="00D558B9">
        <w:rPr>
          <w:rFonts w:ascii="Times New Roman" w:hAnsi="Times New Roman" w:cs="Times New Roman"/>
          <w:b/>
          <w:sz w:val="28"/>
          <w:szCs w:val="28"/>
        </w:rPr>
        <w:tab/>
      </w:r>
    </w:p>
    <w:p w:rsidR="000F2813" w:rsidRPr="00D558B9" w:rsidRDefault="000F2813" w:rsidP="000F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813" w:rsidRPr="00D558B9" w:rsidRDefault="000F2813" w:rsidP="000F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F32" w:rsidRPr="00D558B9" w:rsidRDefault="000F2813" w:rsidP="004F14F5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sz w:val="28"/>
          <w:szCs w:val="28"/>
        </w:rPr>
      </w:pPr>
      <w:r w:rsidRPr="00D558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F1F32" w:rsidRPr="00D558B9">
        <w:rPr>
          <w:rFonts w:ascii="Times New Roman" w:eastAsia="Times New Roman" w:hAnsi="Times New Roman" w:cs="Times New Roman"/>
          <w:b/>
          <w:bCs/>
          <w:sz w:val="28"/>
          <w:szCs w:val="28"/>
        </w:rPr>
        <w:t>ΔΕΛΤΙΟ ΤΥΠΟΥ</w:t>
      </w:r>
    </w:p>
    <w:p w:rsidR="003F1F32" w:rsidRPr="00D558B9" w:rsidRDefault="003F1F32" w:rsidP="004F14F5">
      <w:pPr>
        <w:spacing w:after="0" w:line="240" w:lineRule="auto"/>
        <w:ind w:left="-567"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3F1F32" w:rsidRPr="00D558B9" w:rsidRDefault="003F1F32" w:rsidP="004F14F5">
      <w:pPr>
        <w:spacing w:after="0" w:line="240" w:lineRule="auto"/>
        <w:ind w:left="-567"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Θέμα : «Δράση του Κέντρου Συμβουλευτικής Υποστήριξης Γυναικών Θυμάτων Βίας Δήμου Σερρών </w:t>
      </w:r>
      <w:r w:rsidRPr="00D558B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στα πλαίσια της Παγκόσμιας Ημέρας της Γυναίκας».</w:t>
      </w:r>
    </w:p>
    <w:p w:rsidR="003F1F32" w:rsidRPr="00D558B9" w:rsidRDefault="003F1F32" w:rsidP="004F14F5">
      <w:pPr>
        <w:spacing w:after="0" w:line="240" w:lineRule="auto"/>
        <w:ind w:left="-567"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F32" w:rsidRPr="00D558B9" w:rsidRDefault="003F1F32" w:rsidP="004F14F5">
      <w:pPr>
        <w:spacing w:after="0" w:line="240" w:lineRule="auto"/>
        <w:ind w:left="-567" w:right="-4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B9" w:rsidRPr="00D558B9" w:rsidRDefault="003F1F32" w:rsidP="00D558B9">
      <w:pPr>
        <w:ind w:left="-567" w:right="-483"/>
        <w:jc w:val="both"/>
        <w:rPr>
          <w:rFonts w:ascii="Times New Roman" w:hAnsi="Times New Roman" w:cs="Times New Roman"/>
          <w:sz w:val="28"/>
          <w:szCs w:val="28"/>
        </w:rPr>
      </w:pPr>
      <w:r w:rsidRPr="00D558B9">
        <w:rPr>
          <w:rFonts w:ascii="Times New Roman" w:hAnsi="Times New Roman" w:cs="Times New Roman"/>
          <w:sz w:val="28"/>
          <w:szCs w:val="28"/>
        </w:rPr>
        <w:t xml:space="preserve">Η ισότητα των φύλων αποτελεί θεμελιώδες ανθρώπινο δικαίωμα και βασικό στόχο κάθε σύγχρονης δημοκρατικής χώρας. </w:t>
      </w:r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Στις </w:t>
      </w:r>
      <w:r w:rsidRPr="00D558B9">
        <w:rPr>
          <w:rFonts w:ascii="Times New Roman" w:eastAsia="Times New Roman" w:hAnsi="Times New Roman" w:cs="Times New Roman"/>
          <w:b/>
          <w:sz w:val="28"/>
          <w:szCs w:val="28"/>
        </w:rPr>
        <w:t>8 Μαρτίου</w:t>
      </w:r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 κάθε χρόνο γιορτάζεται η Παγκόσμια Ημέρα της Γυναίκας. Στα πλαίσια αυτής της ημέρας, σας ενημερώνουμε ότι το Κέντρο Συμβουλευτικής Υποστήριξης Γυναικών Θυμάτων Βίας Δήμου Σερρών θα πραγματοποιήσει την παρακάτω δράση:  </w:t>
      </w:r>
    </w:p>
    <w:p w:rsidR="003F1F32" w:rsidRPr="00D558B9" w:rsidRDefault="003F1F32" w:rsidP="00D558B9">
      <w:pPr>
        <w:pStyle w:val="a5"/>
        <w:numPr>
          <w:ilvl w:val="0"/>
          <w:numId w:val="3"/>
        </w:numPr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8 Μαρτίου 2015 και ώρα 18:00-20:00 : </w:t>
      </w:r>
      <w:r w:rsidRPr="00D558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Street</w:t>
      </w:r>
      <w:r w:rsidRPr="00D558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8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Work</w:t>
      </w:r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 με διανομή έντυπου υλικού και ευαισθητοποίησης των πολιτών για την έμφυλη βία, σε δρόμους στις Σέρρες από τα Στελέχη του Κέντρου Συμβουλευτικής Υποστήριξης Γυναικών Θυμάτων Βίας. </w:t>
      </w:r>
    </w:p>
    <w:p w:rsidR="00D558B9" w:rsidRPr="00D558B9" w:rsidRDefault="00D558B9" w:rsidP="00D558B9">
      <w:pPr>
        <w:pStyle w:val="a5"/>
        <w:ind w:left="153"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D208BF" w:rsidRPr="00D558B9" w:rsidRDefault="003F1F32" w:rsidP="004F14F5">
      <w:pPr>
        <w:ind w:left="-567" w:right="-483"/>
        <w:rPr>
          <w:rFonts w:ascii="Times New Roman" w:eastAsia="Times New Roman" w:hAnsi="Times New Roman" w:cs="Times New Roman"/>
          <w:sz w:val="28"/>
          <w:szCs w:val="28"/>
        </w:rPr>
      </w:pPr>
      <w:r w:rsidRPr="00D558B9">
        <w:rPr>
          <w:rFonts w:ascii="Times New Roman" w:eastAsia="Times New Roman" w:hAnsi="Times New Roman" w:cs="Times New Roman"/>
          <w:sz w:val="28"/>
          <w:szCs w:val="28"/>
        </w:rPr>
        <w:t>Τα στοιχεία επικοινωνίας για το Συμβουλευτικό Κέντρο είναι:</w:t>
      </w:r>
      <w:r w:rsidRPr="00D558B9">
        <w:rPr>
          <w:rFonts w:ascii="Times New Roman" w:eastAsia="Times New Roman" w:hAnsi="Times New Roman" w:cs="Times New Roman"/>
          <w:sz w:val="28"/>
          <w:szCs w:val="28"/>
        </w:rPr>
        <w:br/>
        <w:t>Δ/</w:t>
      </w:r>
      <w:proofErr w:type="spellStart"/>
      <w:r w:rsidRPr="00D558B9">
        <w:rPr>
          <w:rFonts w:ascii="Times New Roman" w:eastAsia="Times New Roman" w:hAnsi="Times New Roman" w:cs="Times New Roman"/>
          <w:sz w:val="28"/>
          <w:szCs w:val="28"/>
        </w:rPr>
        <w:t>νση</w:t>
      </w:r>
      <w:proofErr w:type="spellEnd"/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558B9">
        <w:rPr>
          <w:rFonts w:ascii="Times New Roman" w:eastAsia="Times New Roman" w:hAnsi="Times New Roman" w:cs="Times New Roman"/>
          <w:sz w:val="28"/>
          <w:szCs w:val="28"/>
        </w:rPr>
        <w:t>Ίωνος</w:t>
      </w:r>
      <w:proofErr w:type="spellEnd"/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 Δραγούμη 10, Τ.Κ. 62100 Σέρρες</w:t>
      </w:r>
      <w:r w:rsidRPr="00D558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8B9">
        <w:rPr>
          <w:rFonts w:ascii="Times New Roman" w:eastAsia="Times New Roman" w:hAnsi="Times New Roman" w:cs="Times New Roman"/>
          <w:sz w:val="28"/>
          <w:szCs w:val="28"/>
        </w:rPr>
        <w:t>Τηλ</w:t>
      </w:r>
      <w:proofErr w:type="spellEnd"/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.:  23210-22253, Φαξ : 23210-22268 </w:t>
      </w:r>
    </w:p>
    <w:p w:rsidR="003F1F32" w:rsidRDefault="009621BC" w:rsidP="004F14F5">
      <w:pPr>
        <w:ind w:left="-567" w:right="-483"/>
        <w:rPr>
          <w:rFonts w:ascii="Times New Roman" w:hAnsi="Times New Roman" w:cs="Times New Roman"/>
          <w:sz w:val="28"/>
          <w:szCs w:val="28"/>
          <w:lang w:val="en-US"/>
        </w:rPr>
      </w:pPr>
      <w:r w:rsidRPr="00D558B9">
        <w:rPr>
          <w:rFonts w:ascii="Times New Roman" w:eastAsia="Times New Roman" w:hAnsi="Times New Roman" w:cs="Times New Roman"/>
          <w:sz w:val="28"/>
          <w:szCs w:val="28"/>
        </w:rPr>
        <w:t xml:space="preserve">Δευτέρα έως Παρασκευή: </w:t>
      </w:r>
      <w:r w:rsidR="002E2F5C" w:rsidRPr="00D558B9">
        <w:rPr>
          <w:rFonts w:ascii="Times New Roman" w:eastAsia="Times New Roman" w:hAnsi="Times New Roman" w:cs="Times New Roman"/>
          <w:sz w:val="28"/>
          <w:szCs w:val="28"/>
        </w:rPr>
        <w:t>07.30 έως 17.00</w:t>
      </w:r>
      <w:r w:rsidR="003F1F32" w:rsidRPr="00D558B9">
        <w:rPr>
          <w:rFonts w:ascii="Times New Roman" w:eastAsia="Times New Roman" w:hAnsi="Times New Roman" w:cs="Times New Roman"/>
          <w:sz w:val="28"/>
          <w:szCs w:val="28"/>
        </w:rPr>
        <w:br/>
      </w:r>
      <w:r w:rsidR="003F1F32" w:rsidRPr="00D558B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F1F32" w:rsidRPr="00D558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F32" w:rsidRPr="00D558B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F1F32" w:rsidRPr="00D558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B75D1" w:rsidRPr="00D558B9">
        <w:rPr>
          <w:rFonts w:ascii="Times New Roman" w:hAnsi="Times New Roman" w:cs="Times New Roman"/>
          <w:sz w:val="28"/>
          <w:szCs w:val="28"/>
          <w:lang w:val="en-US"/>
        </w:rPr>
        <w:t>womenaid</w:t>
      </w:r>
      <w:proofErr w:type="spellEnd"/>
      <w:r w:rsidR="00BB75D1" w:rsidRPr="00D558B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B75D1" w:rsidRPr="00D558B9">
        <w:rPr>
          <w:rFonts w:ascii="Times New Roman" w:hAnsi="Times New Roman" w:cs="Times New Roman"/>
          <w:sz w:val="28"/>
          <w:szCs w:val="28"/>
          <w:lang w:val="en-US"/>
        </w:rPr>
        <w:t>serres</w:t>
      </w:r>
      <w:proofErr w:type="spellEnd"/>
      <w:r w:rsidR="00BB75D1" w:rsidRPr="00D558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5D1" w:rsidRPr="00D558B9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="003F1F32" w:rsidRPr="00D558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3F1F32" w:rsidRPr="00D558B9">
        <w:rPr>
          <w:rFonts w:ascii="Times New Roman" w:eastAsia="Times New Roman" w:hAnsi="Times New Roman" w:cs="Times New Roman"/>
          <w:sz w:val="28"/>
          <w:szCs w:val="28"/>
          <w:lang w:val="en-US"/>
        </w:rPr>
        <w:t>fb</w:t>
      </w:r>
      <w:proofErr w:type="spellEnd"/>
      <w:r w:rsidR="003F1F32" w:rsidRPr="00D5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32" w:rsidRPr="00D558B9">
        <w:rPr>
          <w:rFonts w:ascii="Times New Roman" w:eastAsia="Times New Roman" w:hAnsi="Times New Roman" w:cs="Times New Roman"/>
          <w:sz w:val="28"/>
          <w:szCs w:val="28"/>
          <w:lang w:val="en-US"/>
        </w:rPr>
        <w:t>page</w:t>
      </w:r>
      <w:r w:rsidR="003F1F32" w:rsidRPr="00D558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.</w:t>
        </w:r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facebook</w:t>
        </w:r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.</w:t>
        </w:r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/</w:t>
        </w:r>
        <w:r w:rsidR="003F1F32" w:rsidRPr="00D558B9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sumvouleutikokentrogunaikwnserrwn</w:t>
        </w:r>
      </w:hyperlink>
    </w:p>
    <w:p w:rsidR="00D558B9" w:rsidRDefault="00D558B9" w:rsidP="004F14F5">
      <w:pPr>
        <w:ind w:left="-567" w:right="-483"/>
        <w:rPr>
          <w:rFonts w:ascii="Times New Roman" w:hAnsi="Times New Roman" w:cs="Times New Roman"/>
          <w:sz w:val="28"/>
          <w:szCs w:val="28"/>
          <w:lang w:val="en-US"/>
        </w:rPr>
      </w:pPr>
    </w:p>
    <w:p w:rsidR="00D558B9" w:rsidRPr="00D558B9" w:rsidRDefault="00D558B9" w:rsidP="004F14F5">
      <w:pPr>
        <w:ind w:left="-567" w:right="-48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0800" w:type="dxa"/>
        <w:tblInd w:w="-1240" w:type="dxa"/>
        <w:tblLayout w:type="fixed"/>
        <w:tblLook w:val="01E0"/>
      </w:tblPr>
      <w:tblGrid>
        <w:gridCol w:w="1440"/>
        <w:gridCol w:w="2700"/>
        <w:gridCol w:w="2880"/>
        <w:gridCol w:w="2360"/>
        <w:gridCol w:w="1420"/>
      </w:tblGrid>
      <w:tr w:rsidR="00011A79" w:rsidRPr="00D558B9" w:rsidTr="00011A79">
        <w:trPr>
          <w:trHeight w:val="1044"/>
        </w:trPr>
        <w:tc>
          <w:tcPr>
            <w:tcW w:w="1440" w:type="dxa"/>
          </w:tcPr>
          <w:p w:rsidR="00011A79" w:rsidRPr="00D558B9" w:rsidRDefault="00011A79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D558B9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drawing>
                <wp:inline distT="0" distB="0" distL="0" distR="0">
                  <wp:extent cx="590550" cy="390525"/>
                  <wp:effectExtent l="19050" t="0" r="0" b="0"/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79" w:rsidRPr="00D558B9" w:rsidRDefault="00011A79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12"/>
                <w:szCs w:val="12"/>
                <w:lang w:val="en-US"/>
              </w:rPr>
            </w:pPr>
            <w:r w:rsidRPr="00D558B9">
              <w:rPr>
                <w:rFonts w:ascii="Times New Roman" w:hAnsi="Times New Roman" w:cs="Times New Roman"/>
                <w:b/>
                <w:sz w:val="12"/>
                <w:szCs w:val="12"/>
              </w:rPr>
              <w:t>ΕΥΡΩΠΑΪΚΗ ΕΝΩΣΗ</w:t>
            </w:r>
          </w:p>
        </w:tc>
        <w:tc>
          <w:tcPr>
            <w:tcW w:w="2700" w:type="dxa"/>
          </w:tcPr>
          <w:p w:rsidR="00011A79" w:rsidRPr="00D558B9" w:rsidRDefault="00011A79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581025"/>
                  <wp:effectExtent l="19050" t="0" r="0" b="0"/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011A79" w:rsidRPr="00D558B9" w:rsidRDefault="00CF6D84" w:rsidP="00CF6D84">
            <w:pPr>
              <w:tabs>
                <w:tab w:val="left" w:pos="1080"/>
                <w:tab w:val="center" w:pos="1332"/>
              </w:tabs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Pr="00D558B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011A79" w:rsidRPr="00D558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-66675</wp:posOffset>
                  </wp:positionV>
                  <wp:extent cx="704850" cy="742950"/>
                  <wp:effectExtent l="19050" t="0" r="0" b="0"/>
                  <wp:wrapNone/>
                  <wp:docPr id="1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1A79" w:rsidRPr="00D558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76200</wp:posOffset>
                  </wp:positionV>
                  <wp:extent cx="1600200" cy="457200"/>
                  <wp:effectExtent l="19050" t="0" r="0" b="0"/>
                  <wp:wrapNone/>
                  <wp:docPr id="10" name="Εικόνα 7" descr="logo GGI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GGI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0" w:type="dxa"/>
          </w:tcPr>
          <w:p w:rsidR="00011A79" w:rsidRPr="00D558B9" w:rsidRDefault="00011A79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11A79" w:rsidRPr="00D558B9" w:rsidRDefault="00011A79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533400"/>
                  <wp:effectExtent l="19050" t="0" r="9525" b="0"/>
                  <wp:docPr id="1" name="Εικόνα 4" descr="logo ESPA-EKT_EGGR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SPA-EKT_EGGR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F32" w:rsidRPr="00D558B9" w:rsidRDefault="003F1F32" w:rsidP="00D558B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F1F32" w:rsidRPr="00D558B9" w:rsidSect="004F14F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239"/>
    <w:multiLevelType w:val="multilevel"/>
    <w:tmpl w:val="2E223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28B55E7F"/>
    <w:multiLevelType w:val="hybridMultilevel"/>
    <w:tmpl w:val="F0743E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A29B6"/>
    <w:multiLevelType w:val="hybridMultilevel"/>
    <w:tmpl w:val="DDACCDA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11A79"/>
    <w:rsid w:val="00011A79"/>
    <w:rsid w:val="000C55F1"/>
    <w:rsid w:val="000F2813"/>
    <w:rsid w:val="00145503"/>
    <w:rsid w:val="0020469F"/>
    <w:rsid w:val="00206B45"/>
    <w:rsid w:val="00206D68"/>
    <w:rsid w:val="0022071F"/>
    <w:rsid w:val="002B6EE1"/>
    <w:rsid w:val="002D1D11"/>
    <w:rsid w:val="002E2F5C"/>
    <w:rsid w:val="0032140F"/>
    <w:rsid w:val="003F1F32"/>
    <w:rsid w:val="004F14F5"/>
    <w:rsid w:val="00572746"/>
    <w:rsid w:val="00654E22"/>
    <w:rsid w:val="007711A7"/>
    <w:rsid w:val="00785CF2"/>
    <w:rsid w:val="00791D37"/>
    <w:rsid w:val="007C0B1B"/>
    <w:rsid w:val="00921D57"/>
    <w:rsid w:val="009621BC"/>
    <w:rsid w:val="00AC19CF"/>
    <w:rsid w:val="00B17565"/>
    <w:rsid w:val="00B55DC5"/>
    <w:rsid w:val="00B73E41"/>
    <w:rsid w:val="00B750CD"/>
    <w:rsid w:val="00B9015F"/>
    <w:rsid w:val="00BB75D1"/>
    <w:rsid w:val="00BC7940"/>
    <w:rsid w:val="00CF6D84"/>
    <w:rsid w:val="00D16E44"/>
    <w:rsid w:val="00D208BF"/>
    <w:rsid w:val="00D558B9"/>
    <w:rsid w:val="00EF206E"/>
    <w:rsid w:val="00F72F3F"/>
    <w:rsid w:val="00F73F02"/>
    <w:rsid w:val="00FB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1A79"/>
  </w:style>
  <w:style w:type="paragraph" w:styleId="a4">
    <w:name w:val="Balloon Text"/>
    <w:basedOn w:val="a"/>
    <w:link w:val="Char"/>
    <w:uiPriority w:val="99"/>
    <w:semiHidden/>
    <w:unhideWhenUsed/>
    <w:rsid w:val="000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A7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1F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facebook.com/sumvouleutikokentrogunaikwnserrwn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Νάντια</cp:lastModifiedBy>
  <cp:revision>22</cp:revision>
  <dcterms:created xsi:type="dcterms:W3CDTF">2015-02-10T12:02:00Z</dcterms:created>
  <dcterms:modified xsi:type="dcterms:W3CDTF">2015-03-04T12:00:00Z</dcterms:modified>
</cp:coreProperties>
</file>