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C2" w:rsidRPr="0085087E" w:rsidRDefault="001733C2" w:rsidP="00935769">
      <w:pPr>
        <w:jc w:val="center"/>
        <w:rPr>
          <w:b/>
          <w:i/>
          <w:color w:val="5F497A" w:themeColor="accent4" w:themeShade="BF"/>
        </w:rPr>
      </w:pPr>
      <w:r w:rsidRPr="0085087E">
        <w:rPr>
          <w:b/>
          <w:i/>
          <w:color w:val="5F497A" w:themeColor="accent4" w:themeShade="BF"/>
        </w:rPr>
        <w:t>Κέντρο Συ</w:t>
      </w:r>
      <w:r w:rsidR="00382D2E" w:rsidRPr="0085087E">
        <w:rPr>
          <w:b/>
          <w:i/>
          <w:color w:val="5F497A" w:themeColor="accent4" w:themeShade="BF"/>
        </w:rPr>
        <w:t>μβουλευτικής Υ</w:t>
      </w:r>
      <w:r w:rsidRPr="0085087E">
        <w:rPr>
          <w:b/>
          <w:i/>
          <w:color w:val="5F497A" w:themeColor="accent4" w:themeShade="BF"/>
        </w:rPr>
        <w:t>ποστήριξης</w:t>
      </w:r>
      <w:r w:rsidR="00382D2E" w:rsidRPr="0085087E">
        <w:rPr>
          <w:b/>
          <w:i/>
          <w:color w:val="5F497A" w:themeColor="accent4" w:themeShade="BF"/>
        </w:rPr>
        <w:t xml:space="preserve"> Γ</w:t>
      </w:r>
      <w:r w:rsidRPr="0085087E">
        <w:rPr>
          <w:b/>
          <w:i/>
          <w:color w:val="5F497A" w:themeColor="accent4" w:themeShade="BF"/>
        </w:rPr>
        <w:t>υναικών Δήμου Κω</w:t>
      </w:r>
    </w:p>
    <w:p w:rsidR="00935769" w:rsidRPr="00624F8E" w:rsidRDefault="00935769" w:rsidP="00935769">
      <w:pPr>
        <w:jc w:val="center"/>
        <w:rPr>
          <w:b/>
          <w:i/>
        </w:rPr>
      </w:pPr>
      <w:r w:rsidRPr="00624F8E">
        <w:rPr>
          <w:b/>
          <w:i/>
        </w:rPr>
        <w:t>“</w:t>
      </w:r>
      <w:r w:rsidRPr="00F70831">
        <w:rPr>
          <w:b/>
          <w:i/>
        </w:rPr>
        <w:t>Φωνές γυναικών</w:t>
      </w:r>
      <w:r w:rsidRPr="00624F8E">
        <w:rPr>
          <w:b/>
          <w:i/>
        </w:rPr>
        <w:t xml:space="preserve">”  </w:t>
      </w:r>
    </w:p>
    <w:p w:rsidR="0061297C" w:rsidRDefault="00E10693" w:rsidP="00A1185A">
      <w:pPr>
        <w:jc w:val="both"/>
      </w:pPr>
      <w:r>
        <w:t xml:space="preserve">Η πιο </w:t>
      </w:r>
      <w:r w:rsidR="001733C2">
        <w:t xml:space="preserve">συχνή </w:t>
      </w:r>
      <w:r>
        <w:t>ερώτηση που δεχόμαστε από τους άντρες είναι «Μπορούν να απευθυνθούν στο Κέντρο Συμβουλευτικής και άντρες;» και όταν η απάντηση μας είναι αρνητική</w:t>
      </w:r>
      <w:r w:rsidR="00346FA4">
        <w:t>,</w:t>
      </w:r>
      <w:r>
        <w:t xml:space="preserve"> η επόμενη ερώτηση είναι «</w:t>
      </w:r>
      <w:r w:rsidR="006576F5">
        <w:t xml:space="preserve">και </w:t>
      </w:r>
      <w:r>
        <w:t>που μπορούν ν’ απευθυνθούν;». Παρά τη χιουμοριστική</w:t>
      </w:r>
      <w:r w:rsidR="00346FA4">
        <w:t>,</w:t>
      </w:r>
      <w:r>
        <w:t xml:space="preserve"> περισσότερο</w:t>
      </w:r>
      <w:r w:rsidR="00346FA4">
        <w:t>,</w:t>
      </w:r>
      <w:r w:rsidR="003445D2">
        <w:t xml:space="preserve"> διάθεση που υπάρχει πίσω απ’ αυτές τις ερωτήσεις</w:t>
      </w:r>
      <w:r>
        <w:t xml:space="preserve">, </w:t>
      </w:r>
      <w:r w:rsidR="00480D13">
        <w:t>αληθεύει</w:t>
      </w:r>
      <w:r>
        <w:t xml:space="preserve"> ότι και οι άντρες</w:t>
      </w:r>
      <w:r w:rsidR="00900AE9">
        <w:t>,</w:t>
      </w:r>
      <w:r>
        <w:t xml:space="preserve"> αρκετά συχνά</w:t>
      </w:r>
      <w:r w:rsidR="00900AE9">
        <w:t>,</w:t>
      </w:r>
      <w:r>
        <w:t xml:space="preserve"> αποτελούν θύματα βίας από τη σύντροφο τους,</w:t>
      </w:r>
      <w:r w:rsidR="00900AE9">
        <w:t xml:space="preserve"> όσο παράξενο και ν’ ακούγεται. </w:t>
      </w:r>
      <w:r>
        <w:t>Ωστόσο, δεν είναι τυχαίο που τ</w:t>
      </w:r>
      <w:r w:rsidR="00480D13">
        <w:t xml:space="preserve">α τελευταία χρόνια σχεδιάζονται, </w:t>
      </w:r>
      <w:r w:rsidR="00BA4636">
        <w:t xml:space="preserve">χρηματοδοτούνται </w:t>
      </w:r>
      <w:r>
        <w:t xml:space="preserve">και υλοποιούνται </w:t>
      </w:r>
      <w:r w:rsidR="0061297C">
        <w:t xml:space="preserve">καμπάνιες και </w:t>
      </w:r>
      <w:r>
        <w:t>εξειδικευμένα προγράμματα</w:t>
      </w:r>
      <w:r w:rsidR="00480D13">
        <w:t xml:space="preserve"> </w:t>
      </w:r>
      <w:r>
        <w:t xml:space="preserve">για </w:t>
      </w:r>
      <w:r w:rsidR="00672E57">
        <w:t xml:space="preserve">την καταπολέμηση </w:t>
      </w:r>
      <w:r>
        <w:t>της βίας κατά των γυναικών και μόνο.</w:t>
      </w:r>
      <w:r w:rsidR="004F5DB7">
        <w:t xml:space="preserve"> Είναι γεγονός ότι</w:t>
      </w:r>
      <w:r w:rsidR="00672E57">
        <w:t xml:space="preserve"> </w:t>
      </w:r>
      <w:r w:rsidR="004F5DB7">
        <w:t>τα μεγαλύτερα ποσοστ</w:t>
      </w:r>
      <w:r w:rsidR="00AA3E6E">
        <w:t xml:space="preserve">ά θυμάτων βίας είναι οι γυναίκες. </w:t>
      </w:r>
    </w:p>
    <w:p w:rsidR="002F4A6A" w:rsidRDefault="00385C4E" w:rsidP="00A1185A">
      <w:pPr>
        <w:jc w:val="both"/>
      </w:pPr>
      <w:r>
        <w:t>Η θυματοποίηση των γυναικών έχεις τις ρίζες της</w:t>
      </w:r>
      <w:r w:rsidR="006576F5">
        <w:t>,</w:t>
      </w:r>
      <w:r>
        <w:t xml:space="preserve"> ιστορικά και κοινωνιολογικά</w:t>
      </w:r>
      <w:r w:rsidR="006576F5">
        <w:t>,</w:t>
      </w:r>
      <w:r>
        <w:t xml:space="preserve"> στις αντιλήψεις </w:t>
      </w:r>
      <w:r w:rsidR="00346FA4">
        <w:t xml:space="preserve">και προκαταλήψεις </w:t>
      </w:r>
      <w:r>
        <w:t xml:space="preserve">που επικρατούν για τους ρόλους και τα χαρακτηριστικά που συνδέονται </w:t>
      </w:r>
      <w:r w:rsidR="00E45EFD">
        <w:t>με τα φύλα.</w:t>
      </w:r>
      <w:r w:rsidR="0061297C">
        <w:t xml:space="preserve"> Το γυναικείο φύλο</w:t>
      </w:r>
      <w:r w:rsidR="00D05E58">
        <w:t>,</w:t>
      </w:r>
      <w:r w:rsidR="00346FA4">
        <w:t xml:space="preserve"> ανέκαθεν</w:t>
      </w:r>
      <w:r w:rsidR="00D05E58">
        <w:t>,</w:t>
      </w:r>
      <w:r w:rsidR="00346FA4">
        <w:t xml:space="preserve"> συνδεόταν με τα χαρακτηριστικά της υπομονής, της ανοχής, της οικογενειακής συνοχής και ενότητας, της συναισθηματικής και οικονομικής εξάρτησης</w:t>
      </w:r>
      <w:r w:rsidR="0061297C">
        <w:t>,</w:t>
      </w:r>
      <w:r w:rsidR="00346FA4">
        <w:t xml:space="preserve"> σε αντίθεση με τα χαρακτηριστικά της κυριαρχίας, εξουσίας, </w:t>
      </w:r>
      <w:r w:rsidR="00EA51CA">
        <w:t xml:space="preserve">σωματικής και </w:t>
      </w:r>
      <w:r w:rsidR="00346FA4">
        <w:t xml:space="preserve">οικονομικής </w:t>
      </w:r>
      <w:r w:rsidR="00EA51CA">
        <w:t>δύναμης</w:t>
      </w:r>
      <w:r w:rsidR="00672E57">
        <w:t>, ανεξαρτησίας</w:t>
      </w:r>
      <w:r w:rsidR="00EA51CA">
        <w:t xml:space="preserve"> και</w:t>
      </w:r>
      <w:r w:rsidR="00346FA4">
        <w:t xml:space="preserve"> γοήτρου </w:t>
      </w:r>
      <w:r w:rsidR="00F40A7A">
        <w:t>που αποδίδονται στον ανδ</w:t>
      </w:r>
      <w:r w:rsidR="00AB5DE4">
        <w:t>ρικό</w:t>
      </w:r>
      <w:r w:rsidR="0061297C">
        <w:t xml:space="preserve"> φύλο</w:t>
      </w:r>
      <w:r w:rsidR="0059076C">
        <w:t xml:space="preserve">. </w:t>
      </w:r>
      <w:r w:rsidR="008F7A70">
        <w:t xml:space="preserve">Τα </w:t>
      </w:r>
      <w:r w:rsidR="00FC5308">
        <w:t>χαρακτηριστικά αυτά</w:t>
      </w:r>
      <w:r w:rsidR="0061297C">
        <w:t>,</w:t>
      </w:r>
      <w:r w:rsidR="00FC5308">
        <w:t xml:space="preserve"> </w:t>
      </w:r>
      <w:r w:rsidR="00AB5DE4">
        <w:t>διαχρονικά</w:t>
      </w:r>
      <w:r w:rsidR="0061297C">
        <w:t>,</w:t>
      </w:r>
      <w:r w:rsidR="00AB5DE4">
        <w:t xml:space="preserve"> </w:t>
      </w:r>
      <w:r w:rsidR="002F4A6A">
        <w:t>διαμόρφωναν</w:t>
      </w:r>
      <w:r w:rsidR="00EA7F43">
        <w:t xml:space="preserve"> με τη σειρά τους</w:t>
      </w:r>
      <w:r w:rsidR="0061297C">
        <w:t xml:space="preserve"> </w:t>
      </w:r>
      <w:r w:rsidR="002F4A6A">
        <w:t>τις αντίστοιχες θ</w:t>
      </w:r>
      <w:r w:rsidR="0061297C">
        <w:t xml:space="preserve">έσεις των φύλων στον τομέα της </w:t>
      </w:r>
      <w:r w:rsidR="008F7A70">
        <w:t>εργασία</w:t>
      </w:r>
      <w:r w:rsidR="0061297C">
        <w:t>ς, της</w:t>
      </w:r>
      <w:r w:rsidR="008F7A70">
        <w:t xml:space="preserve"> οικογένεια</w:t>
      </w:r>
      <w:r w:rsidR="0061297C">
        <w:t>ς</w:t>
      </w:r>
      <w:r w:rsidR="008F7A70">
        <w:t xml:space="preserve"> αλλά και τη</w:t>
      </w:r>
      <w:r w:rsidR="0061297C">
        <w:t>ς</w:t>
      </w:r>
      <w:r w:rsidR="008F7A70">
        <w:t xml:space="preserve"> δημόσια</w:t>
      </w:r>
      <w:r w:rsidR="0061297C">
        <w:t>ς</w:t>
      </w:r>
      <w:r w:rsidR="008F7A70">
        <w:t xml:space="preserve"> ζωή</w:t>
      </w:r>
      <w:r w:rsidR="0061297C">
        <w:t>ς</w:t>
      </w:r>
      <w:r w:rsidR="008F7A70">
        <w:t xml:space="preserve"> και επακόλουθα την ποιότητα</w:t>
      </w:r>
      <w:r w:rsidR="0061297C">
        <w:t xml:space="preserve"> των σχέσεων μεταξύ τους</w:t>
      </w:r>
      <w:r w:rsidR="008F7A70">
        <w:t>.</w:t>
      </w:r>
      <w:r w:rsidR="00194F13">
        <w:t xml:space="preserve"> </w:t>
      </w:r>
    </w:p>
    <w:p w:rsidR="00DD6F05" w:rsidRDefault="00194F13" w:rsidP="00A1185A">
      <w:pPr>
        <w:jc w:val="both"/>
      </w:pPr>
      <w:r>
        <w:t>Η γυναίκα εγκλωβισμένη στα παραπάνω κοινωνικά στερεότυπα και συχνά οικονομικά εξαρτημένη</w:t>
      </w:r>
      <w:r w:rsidR="0032007C">
        <w:t xml:space="preserve"> λάμβανε </w:t>
      </w:r>
      <w:r w:rsidR="00403620">
        <w:t xml:space="preserve">και λαμβάνει </w:t>
      </w:r>
      <w:r w:rsidR="002F4A6A">
        <w:t>«θριαμβευτικά» το ρόλο του «θύματος» και όχι του «θύτη»</w:t>
      </w:r>
      <w:r w:rsidR="0032007C">
        <w:t xml:space="preserve"> στα σκηνικά βίας</w:t>
      </w:r>
      <w:r w:rsidR="002F4A6A">
        <w:t>.</w:t>
      </w:r>
    </w:p>
    <w:p w:rsidR="00E13C91" w:rsidRDefault="00E13C91" w:rsidP="00A1185A">
      <w:pPr>
        <w:jc w:val="both"/>
      </w:pPr>
      <w:r>
        <w:t>Παρά το γεγονός ότι</w:t>
      </w:r>
      <w:r w:rsidR="006576F5">
        <w:t>,</w:t>
      </w:r>
      <w:r>
        <w:t xml:space="preserve"> φαινομενικά</w:t>
      </w:r>
      <w:r w:rsidR="00900AE9">
        <w:t xml:space="preserve"> </w:t>
      </w:r>
      <w:r w:rsidR="006576F5">
        <w:t>τουλάχιστον,</w:t>
      </w:r>
      <w:r>
        <w:t xml:space="preserve"> η θέση της γυναίκας τις τελευταίες δεκαετίες έχει βελτιωθεί σε πολ</w:t>
      </w:r>
      <w:r w:rsidR="00403620">
        <w:t>λούς τομείς, ενδιαφέρον παρουσιάζει</w:t>
      </w:r>
      <w:r>
        <w:t xml:space="preserve"> η </w:t>
      </w:r>
      <w:r w:rsidR="006576F5">
        <w:t>καταγραφή</w:t>
      </w:r>
      <w:r w:rsidR="00403620">
        <w:t xml:space="preserve"> των αυξημένων περιστατικών </w:t>
      </w:r>
      <w:proofErr w:type="spellStart"/>
      <w:r w:rsidR="00403620">
        <w:t>έμφυλης</w:t>
      </w:r>
      <w:proofErr w:type="spellEnd"/>
      <w:r w:rsidR="00403620">
        <w:t xml:space="preserve"> βίας. Ι</w:t>
      </w:r>
      <w:r>
        <w:t xml:space="preserve">διαίτερα </w:t>
      </w:r>
      <w:r w:rsidR="00B24DEB">
        <w:t>δε</w:t>
      </w:r>
      <w:r w:rsidR="00403620">
        <w:t>,</w:t>
      </w:r>
      <w:r w:rsidR="00B24DEB">
        <w:t xml:space="preserve"> </w:t>
      </w:r>
      <w:r>
        <w:t>αν αναλογιστεί κανείς ότι η βία αποτελεί την πιο συχνή αιτία τραυματισμού των γυναικών απ’ ότι</w:t>
      </w:r>
      <w:r w:rsidR="00FC5308">
        <w:t>,</w:t>
      </w:r>
      <w:r>
        <w:t xml:space="preserve"> στο σύνολο τους</w:t>
      </w:r>
      <w:r w:rsidR="00FC5308">
        <w:t>,</w:t>
      </w:r>
      <w:r>
        <w:t xml:space="preserve"> τα αυτοκινητιστικά δυστυχήματα ή οι επιθέσεις ληστείας.</w:t>
      </w:r>
    </w:p>
    <w:p w:rsidR="002F4A6A" w:rsidRDefault="002F4A6A" w:rsidP="00A1185A">
      <w:pPr>
        <w:jc w:val="both"/>
      </w:pPr>
      <w:r>
        <w:t>Τελικά</w:t>
      </w:r>
      <w:r w:rsidR="00900AE9">
        <w:t>,</w:t>
      </w:r>
      <w:r>
        <w:t xml:space="preserve"> πόσο απαλλαγμένη είναι η σύγχρονη κοινωνία από αντιλήψεις </w:t>
      </w:r>
      <w:r w:rsidR="003E7BBD">
        <w:t xml:space="preserve">που υποβαθμίζουν την κοινωνική θέση της </w:t>
      </w:r>
      <w:r w:rsidR="00403620">
        <w:t xml:space="preserve">γυναίκας και </w:t>
      </w:r>
      <w:r w:rsidR="00AB5DE4">
        <w:t>συμπυκνώνονται</w:t>
      </w:r>
      <w:r w:rsidR="00690021">
        <w:t xml:space="preserve"> σε φράσεις </w:t>
      </w:r>
      <w:r w:rsidR="00900AE9">
        <w:t>όπως</w:t>
      </w:r>
      <w:r w:rsidR="007D3E18">
        <w:t xml:space="preserve"> </w:t>
      </w:r>
      <w:r w:rsidRPr="00900AE9">
        <w:rPr>
          <w:i/>
        </w:rPr>
        <w:t>«σιγά ένα χαστούκι ήταν»</w:t>
      </w:r>
      <w:r w:rsidR="003B648C">
        <w:t xml:space="preserve"> ή</w:t>
      </w:r>
      <w:r>
        <w:t xml:space="preserve"> </w:t>
      </w:r>
      <w:r w:rsidRPr="00900AE9">
        <w:rPr>
          <w:i/>
        </w:rPr>
        <w:t>«κάτι του έκανε για να τη χτυπήσει»</w:t>
      </w:r>
      <w:r w:rsidR="00403620">
        <w:t xml:space="preserve">, </w:t>
      </w:r>
      <w:r w:rsidR="00690021">
        <w:t xml:space="preserve">σε </w:t>
      </w:r>
      <w:r w:rsidR="003E7BBD">
        <w:t xml:space="preserve">τραγούδια όπως </w:t>
      </w:r>
      <w:r w:rsidRPr="00900AE9">
        <w:rPr>
          <w:i/>
        </w:rPr>
        <w:t>«είμαι άντρας και το κέφι μου θα κάνω»</w:t>
      </w:r>
      <w:r>
        <w:t xml:space="preserve"> ή </w:t>
      </w:r>
      <w:r w:rsidR="00403620">
        <w:t>σε</w:t>
      </w:r>
      <w:r w:rsidR="003E7BBD">
        <w:t xml:space="preserve"> </w:t>
      </w:r>
      <w:r w:rsidR="00900AE9">
        <w:t xml:space="preserve">λαϊκές </w:t>
      </w:r>
      <w:r w:rsidR="00CB0D27">
        <w:t xml:space="preserve">παροιμίες </w:t>
      </w:r>
      <w:r w:rsidRPr="00900AE9">
        <w:rPr>
          <w:i/>
        </w:rPr>
        <w:t>«</w:t>
      </w:r>
      <w:r w:rsidR="00CB0D27" w:rsidRPr="00900AE9">
        <w:rPr>
          <w:i/>
        </w:rPr>
        <w:t>η καλή νοικοκυρά είναι δούλα και κυρά»</w:t>
      </w:r>
      <w:r w:rsidR="00CB0D27">
        <w:t>;</w:t>
      </w:r>
      <w:r w:rsidR="007D3E18">
        <w:t xml:space="preserve"> Ακόμα, </w:t>
      </w:r>
      <w:r w:rsidR="00690021">
        <w:t>είναι η κοινωνία έτοιμη να σπάσει τα κοινωνικά ταμπού που συνοδεύουν τ</w:t>
      </w:r>
      <w:r w:rsidR="001174E2">
        <w:t>η «κεκλεισμένων των θυρών» βία,</w:t>
      </w:r>
      <w:r w:rsidR="00690021">
        <w:t xml:space="preserve"> ιδιαίτερα σε κοινωνικές</w:t>
      </w:r>
      <w:r w:rsidR="00D05E58">
        <w:t>-οικονομικές</w:t>
      </w:r>
      <w:r w:rsidR="00690021">
        <w:t xml:space="preserve"> συνθήκες </w:t>
      </w:r>
      <w:r w:rsidR="004914E2">
        <w:t xml:space="preserve">που </w:t>
      </w:r>
      <w:r w:rsidR="007D3E18">
        <w:t>μοιάζουν χαοτικές;</w:t>
      </w:r>
    </w:p>
    <w:p w:rsidR="00E13C91" w:rsidRDefault="00E13C91" w:rsidP="00E13C91">
      <w:pPr>
        <w:jc w:val="both"/>
      </w:pPr>
      <w:r>
        <w:t>Με στόχο</w:t>
      </w:r>
      <w:r w:rsidR="006576F5">
        <w:t>,</w:t>
      </w:r>
      <w:r>
        <w:t xml:space="preserve"> </w:t>
      </w:r>
      <w:r w:rsidR="00FC5308">
        <w:t>λοιπόν</w:t>
      </w:r>
      <w:r w:rsidR="00D05E58">
        <w:t>,</w:t>
      </w:r>
      <w:r w:rsidR="00FC5308">
        <w:t xml:space="preserve"> </w:t>
      </w:r>
      <w:r>
        <w:t xml:space="preserve">να προβληματίσουμε την τοπική κοινωνία, αποφασίσαμε σε μια </w:t>
      </w:r>
      <w:r w:rsidR="00FC5308">
        <w:t>από τις δράσεις</w:t>
      </w:r>
      <w:r>
        <w:t xml:space="preserve"> ευαισθητοποίησης,</w:t>
      </w:r>
      <w:r w:rsidR="00FC5308">
        <w:t xml:space="preserve"> που πρόκειται να υλοποιηθούν</w:t>
      </w:r>
      <w:r w:rsidRPr="00E13C91">
        <w:t xml:space="preserve"> </w:t>
      </w:r>
      <w:r>
        <w:t>την 25</w:t>
      </w:r>
      <w:r w:rsidRPr="00A1185A">
        <w:rPr>
          <w:vertAlign w:val="superscript"/>
        </w:rPr>
        <w:t>η</w:t>
      </w:r>
      <w:r w:rsidR="001174E2">
        <w:t xml:space="preserve"> Νοέμβριου</w:t>
      </w:r>
      <w:r w:rsidR="009A413D">
        <w:t xml:space="preserve"> 2014</w:t>
      </w:r>
      <w:r w:rsidR="001174E2">
        <w:t xml:space="preserve"> - Παγκόσμια Ημέρα </w:t>
      </w:r>
      <w:r>
        <w:t>για την Εξάλειψη της Βίας κατά των γυναικών</w:t>
      </w:r>
      <w:r w:rsidR="00FC5308">
        <w:t>,</w:t>
      </w:r>
      <w:r w:rsidR="00FC5308" w:rsidRPr="00FC5308">
        <w:t xml:space="preserve"> </w:t>
      </w:r>
      <w:r w:rsidR="00FC5308">
        <w:t>να εμπλέξουμε μια ομάδα μαθητών</w:t>
      </w:r>
      <w:r>
        <w:t>.</w:t>
      </w:r>
      <w:r w:rsidR="006576F5">
        <w:t xml:space="preserve"> </w:t>
      </w:r>
      <w:r w:rsidR="00150AC4">
        <w:t>Κάπως έτσι</w:t>
      </w:r>
      <w:r w:rsidR="009A413D">
        <w:t>,</w:t>
      </w:r>
      <w:r w:rsidR="00150AC4">
        <w:t xml:space="preserve"> ξεκίνησε</w:t>
      </w:r>
      <w:r w:rsidR="00201320">
        <w:t xml:space="preserve"> γύρω στα μέσα Σεπτέμβρη </w:t>
      </w:r>
      <w:r w:rsidR="00150AC4">
        <w:t xml:space="preserve">η συνεργασία </w:t>
      </w:r>
      <w:r w:rsidR="00EB0E56">
        <w:t>μας με τη</w:t>
      </w:r>
      <w:r w:rsidR="00201320">
        <w:t xml:space="preserve"> μαθητική </w:t>
      </w:r>
      <w:r w:rsidR="003B648C">
        <w:t xml:space="preserve">ομάδα φωτογραφίας </w:t>
      </w:r>
      <w:r w:rsidR="006576F5">
        <w:t>του 1</w:t>
      </w:r>
      <w:r w:rsidR="006576F5" w:rsidRPr="006576F5">
        <w:rPr>
          <w:vertAlign w:val="superscript"/>
        </w:rPr>
        <w:t>ου</w:t>
      </w:r>
      <w:r w:rsidR="006576F5">
        <w:t xml:space="preserve"> Ιπποκράτειου</w:t>
      </w:r>
      <w:r w:rsidR="003B648C">
        <w:t xml:space="preserve"> Λυκεί</w:t>
      </w:r>
      <w:r w:rsidR="004914E2">
        <w:t xml:space="preserve">ου, υπό τον συντονιστικό βλέμμα και τη φροντίδα </w:t>
      </w:r>
      <w:r w:rsidR="003B648C">
        <w:t>της εκ</w:t>
      </w:r>
      <w:r w:rsidR="00690021">
        <w:t>πα</w:t>
      </w:r>
      <w:r w:rsidR="004B0773">
        <w:t xml:space="preserve">ιδευτικού </w:t>
      </w:r>
      <w:proofErr w:type="spellStart"/>
      <w:r w:rsidR="004B0773">
        <w:t>κας</w:t>
      </w:r>
      <w:proofErr w:type="spellEnd"/>
      <w:r w:rsidR="004B0773">
        <w:t xml:space="preserve"> Καραγιάννη</w:t>
      </w:r>
      <w:r w:rsidR="00EB0E56" w:rsidRPr="00EB0E56">
        <w:t xml:space="preserve"> </w:t>
      </w:r>
      <w:r w:rsidR="00EB0E56">
        <w:t>Σοφίας</w:t>
      </w:r>
      <w:r w:rsidR="004B0773">
        <w:t>.</w:t>
      </w:r>
    </w:p>
    <w:p w:rsidR="004B0773" w:rsidRDefault="00E13C91" w:rsidP="00E13C91">
      <w:pPr>
        <w:jc w:val="both"/>
      </w:pPr>
      <w:r>
        <w:lastRenderedPageBreak/>
        <w:t>Η αρχική ιδέα</w:t>
      </w:r>
      <w:r w:rsidR="00377241">
        <w:t xml:space="preserve"> </w:t>
      </w:r>
      <w:r>
        <w:t xml:space="preserve">ήταν να </w:t>
      </w:r>
      <w:r w:rsidR="008164AA">
        <w:t xml:space="preserve">πραγματοποιηθεί </w:t>
      </w:r>
      <w:r>
        <w:t>μια έκθεση φωτογρ</w:t>
      </w:r>
      <w:r w:rsidR="00E96C71">
        <w:t>αφία</w:t>
      </w:r>
      <w:r w:rsidR="008164AA">
        <w:t>ς, με θέμ</w:t>
      </w:r>
      <w:r w:rsidR="004B0773">
        <w:t>α τη γυναίκα,  από τους μαθητές</w:t>
      </w:r>
      <w:r w:rsidR="008164AA">
        <w:t xml:space="preserve"> </w:t>
      </w:r>
      <w:r w:rsidR="004B0773" w:rsidRPr="00CD079B">
        <w:t xml:space="preserve">και η καλύτερη φωτογραφία να αποτελέσει το εξώφυλλο στο </w:t>
      </w:r>
      <w:r w:rsidR="00EB0E56" w:rsidRPr="00CD079B">
        <w:t xml:space="preserve">περιοδικό «Νήσος Κως» για το </w:t>
      </w:r>
      <w:r w:rsidR="004B0773" w:rsidRPr="00CD079B">
        <w:t>τεύχος Νοεμβρίου</w:t>
      </w:r>
      <w:r w:rsidR="004B0773">
        <w:t xml:space="preserve">. </w:t>
      </w:r>
      <w:r w:rsidR="00377241">
        <w:t xml:space="preserve">Βασική </w:t>
      </w:r>
      <w:r w:rsidR="00751A51">
        <w:t xml:space="preserve">μας </w:t>
      </w:r>
      <w:r w:rsidR="00377241">
        <w:t xml:space="preserve">επιδίωξη ήταν να εμπλακούν οι μαθητές </w:t>
      </w:r>
      <w:r>
        <w:t xml:space="preserve">μ ένα </w:t>
      </w:r>
      <w:r w:rsidR="003B648C">
        <w:t>δημιουργικό και ευχάριστο τρόπο και να εστιάσουν στην αποτύπωση της γυναίκας</w:t>
      </w:r>
      <w:r w:rsidR="00377241">
        <w:t>,</w:t>
      </w:r>
      <w:r w:rsidR="003B648C">
        <w:t xml:space="preserve"> μέσα από τις δικές τους </w:t>
      </w:r>
      <w:r w:rsidR="009A413D">
        <w:t xml:space="preserve">προσωπικές </w:t>
      </w:r>
      <w:r w:rsidR="003B648C">
        <w:t>νοητικές αναπ</w:t>
      </w:r>
      <w:r w:rsidR="00751A51">
        <w:t>αραστάσεις</w:t>
      </w:r>
      <w:r w:rsidR="003B648C">
        <w:t xml:space="preserve">. </w:t>
      </w:r>
      <w:r>
        <w:t xml:space="preserve">Η ιδέα αυτή στην πορεία εμπλουτίστηκε </w:t>
      </w:r>
      <w:r w:rsidR="008164AA">
        <w:t xml:space="preserve">μέσω της συνεργασίας μας </w:t>
      </w:r>
      <w:r>
        <w:t xml:space="preserve">και </w:t>
      </w:r>
      <w:r w:rsidR="008164AA">
        <w:t xml:space="preserve">μέρος του αποτελέσματος </w:t>
      </w:r>
      <w:r>
        <w:t>σήμερα φιλοξενείται στις σελίδες αυτού του περιοδικού.</w:t>
      </w:r>
    </w:p>
    <w:p w:rsidR="000848BF" w:rsidRDefault="004B0773" w:rsidP="00E13C91">
      <w:pPr>
        <w:jc w:val="both"/>
      </w:pPr>
      <w:r>
        <w:t xml:space="preserve">Στην πρώτη </w:t>
      </w:r>
      <w:r w:rsidR="00D05E58">
        <w:t xml:space="preserve">μας </w:t>
      </w:r>
      <w:r>
        <w:t xml:space="preserve">συνάντηση </w:t>
      </w:r>
      <w:r w:rsidR="003865E4">
        <w:t>ενημερώσαμε τους μαθητές για την έκθεση φωτογραφίας</w:t>
      </w:r>
      <w:r w:rsidR="00C305AA">
        <w:t xml:space="preserve"> και</w:t>
      </w:r>
      <w:r w:rsidR="003865E4">
        <w:t xml:space="preserve"> για τη </w:t>
      </w:r>
      <w:r w:rsidR="00751A51">
        <w:t>συνεργασία με το</w:t>
      </w:r>
      <w:r w:rsidR="00B77782">
        <w:t xml:space="preserve"> περιοδικό</w:t>
      </w:r>
      <w:r w:rsidR="00C305AA">
        <w:t xml:space="preserve"> «Νήσος Κως»</w:t>
      </w:r>
      <w:r w:rsidR="00D36476">
        <w:t xml:space="preserve">, λαμβάνοντας </w:t>
      </w:r>
      <w:r w:rsidR="004D76D0">
        <w:t xml:space="preserve">εξαρχής </w:t>
      </w:r>
      <w:r w:rsidR="00D36476">
        <w:t>τη θετική τους ανταπόκριση</w:t>
      </w:r>
      <w:r w:rsidR="004D76D0">
        <w:t>.</w:t>
      </w:r>
      <w:r w:rsidR="00C305AA">
        <w:t xml:space="preserve"> Με μοναδικό έναυσμα τη λέξη </w:t>
      </w:r>
      <w:r w:rsidR="00C305AA" w:rsidRPr="00F70831">
        <w:rPr>
          <w:b/>
          <w:i/>
        </w:rPr>
        <w:t>«γυναίκα</w:t>
      </w:r>
      <w:r w:rsidR="00B77782" w:rsidRPr="00F70831">
        <w:rPr>
          <w:b/>
          <w:i/>
        </w:rPr>
        <w:t>»</w:t>
      </w:r>
      <w:r w:rsidR="00C305AA">
        <w:t xml:space="preserve">, </w:t>
      </w:r>
      <w:r w:rsidR="00B77782">
        <w:t xml:space="preserve">δόθηκε η ελευθερία </w:t>
      </w:r>
      <w:r w:rsidR="004D76D0">
        <w:t xml:space="preserve">στον καθένα ξεχωριστά  </w:t>
      </w:r>
      <w:r w:rsidR="00B77782">
        <w:t xml:space="preserve">να συλλέξει το υλικό που </w:t>
      </w:r>
      <w:r w:rsidR="004D76D0">
        <w:t xml:space="preserve">ήθελε </w:t>
      </w:r>
      <w:r w:rsidR="00ED6098">
        <w:t>και από κοινού</w:t>
      </w:r>
      <w:r w:rsidR="00B77782">
        <w:t xml:space="preserve"> να δώσουν ένα τίτλο για την έκθεση φωτογραφίας. Επιπλέον, αφήσαμε στην κρίση τους</w:t>
      </w:r>
      <w:r w:rsidR="007D6000">
        <w:t>,</w:t>
      </w:r>
      <w:r w:rsidR="00B77782">
        <w:t xml:space="preserve"> τον τρόπο με τον οποίο θα αναδεικνυόταν η φωτογραφία για το εξώφυλλο του περιοδικού. </w:t>
      </w:r>
      <w:r w:rsidR="00C305AA">
        <w:t>Οι ίδιοι οι μαθητές αποφάσισαν</w:t>
      </w:r>
      <w:r w:rsidR="007D6000">
        <w:t>,</w:t>
      </w:r>
      <w:r w:rsidR="00C305AA">
        <w:t xml:space="preserve"> </w:t>
      </w:r>
      <w:r w:rsidR="00B77782">
        <w:t>αφού συλλέξουν</w:t>
      </w:r>
      <w:r w:rsidR="00C305AA">
        <w:t xml:space="preserve"> τις φωτογραφίες</w:t>
      </w:r>
      <w:r w:rsidR="007D6000">
        <w:t>,</w:t>
      </w:r>
      <w:r w:rsidR="009A413D">
        <w:t xml:space="preserve"> να επιλέξουν οι ίδιοι κάποιες</w:t>
      </w:r>
      <w:r w:rsidR="00C305AA">
        <w:t xml:space="preserve"> απ’ αυτές και στη</w:t>
      </w:r>
      <w:r w:rsidR="000848BF">
        <w:t xml:space="preserve"> συνέχεια η καλύτερη ν</w:t>
      </w:r>
      <w:r w:rsidR="00447B90">
        <w:t>α αναδειχθεί</w:t>
      </w:r>
      <w:r w:rsidR="00C305AA">
        <w:t xml:space="preserve"> από </w:t>
      </w:r>
      <w:r w:rsidR="009A413D">
        <w:t>δυο</w:t>
      </w:r>
      <w:r w:rsidR="007D6000">
        <w:t xml:space="preserve"> </w:t>
      </w:r>
      <w:r w:rsidR="000848BF">
        <w:t>νέους ανθρώπους</w:t>
      </w:r>
      <w:r w:rsidR="004D76D0">
        <w:t xml:space="preserve"> </w:t>
      </w:r>
      <w:r w:rsidR="000848BF">
        <w:t xml:space="preserve">- </w:t>
      </w:r>
      <w:r w:rsidR="007D6000">
        <w:t xml:space="preserve">επαγγελματίες φωτογράφους, προτείνοντας </w:t>
      </w:r>
      <w:r w:rsidR="000848BF">
        <w:t>το</w:t>
      </w:r>
      <w:r w:rsidR="00C305AA">
        <w:t xml:space="preserve"> Μ</w:t>
      </w:r>
      <w:r w:rsidR="000848BF">
        <w:t>ιχάλη</w:t>
      </w:r>
      <w:r w:rsidR="00624F8E">
        <w:t xml:space="preserve"> Πατάκο </w:t>
      </w:r>
      <w:r w:rsidR="007D6000">
        <w:t>και</w:t>
      </w:r>
      <w:r w:rsidR="00C305AA">
        <w:t xml:space="preserve"> </w:t>
      </w:r>
      <w:r w:rsidR="000848BF">
        <w:t>το Γιάννη</w:t>
      </w:r>
      <w:r w:rsidR="004A75E4">
        <w:t xml:space="preserve"> </w:t>
      </w:r>
      <w:r w:rsidR="00C305AA">
        <w:t xml:space="preserve">Παπαποστόλου. </w:t>
      </w:r>
    </w:p>
    <w:p w:rsidR="00E13C91" w:rsidRDefault="00665830" w:rsidP="00E13C91">
      <w:pPr>
        <w:jc w:val="both"/>
      </w:pPr>
      <w:r>
        <w:t>Μέχρι σήμερα, α</w:t>
      </w:r>
      <w:r w:rsidR="007D035A">
        <w:t xml:space="preserve">κολούθησαν δυο ακόμα συναντήσεις, η μια από τις οποίες αφιερώθηκε σε </w:t>
      </w:r>
      <w:r w:rsidR="00690021">
        <w:t xml:space="preserve">βιωματικές ασκήσεις με την ομάδα, με στόχο </w:t>
      </w:r>
      <w:r w:rsidR="00690021" w:rsidRPr="000848BF">
        <w:t>ν</w:t>
      </w:r>
      <w:r w:rsidR="004D76D0">
        <w:t>α ενεργοποιηθούν</w:t>
      </w:r>
      <w:r w:rsidR="007D035A" w:rsidRPr="000848BF">
        <w:t xml:space="preserve"> συγκινησιακά</w:t>
      </w:r>
      <w:r w:rsidR="004D76D0">
        <w:t xml:space="preserve"> και νοητικά οι </w:t>
      </w:r>
      <w:r w:rsidR="00690021" w:rsidRPr="000848BF">
        <w:t>μαθητές σε θέματα φυ</w:t>
      </w:r>
      <w:r w:rsidR="007D035A" w:rsidRPr="000848BF">
        <w:t>λετικών στερεοτύπων και σχέσεων</w:t>
      </w:r>
      <w:r w:rsidR="00624F8E" w:rsidRPr="00624F8E">
        <w:t xml:space="preserve">. </w:t>
      </w:r>
      <w:r w:rsidR="00624F8E">
        <w:t xml:space="preserve">Αξίζει να σημειωθεί ότι στην συνάντηση αυτή τέθηκαν εκ μέρους των μαθητών ερωτήματα σε σχέση με την βία κατά των γυναικών, στα οποία αφιερώσαμε χρόνο για να συζητηθούν. Η </w:t>
      </w:r>
      <w:r w:rsidR="007D035A">
        <w:t xml:space="preserve">δεύτερη </w:t>
      </w:r>
      <w:r w:rsidR="00624F8E">
        <w:t xml:space="preserve">συνάντηση αποσκοπούσε </w:t>
      </w:r>
      <w:r w:rsidR="007D035A">
        <w:t>σ</w:t>
      </w:r>
      <w:r w:rsidR="005B3BDC">
        <w:t xml:space="preserve">την παρουσίαση του </w:t>
      </w:r>
      <w:r w:rsidR="00753583">
        <w:t xml:space="preserve">φωτογραφικού </w:t>
      </w:r>
      <w:r w:rsidR="005B3BDC">
        <w:t>υλικού</w:t>
      </w:r>
      <w:r w:rsidR="007D035A">
        <w:t xml:space="preserve"> </w:t>
      </w:r>
      <w:r w:rsidR="00A1409B">
        <w:t xml:space="preserve">και </w:t>
      </w:r>
      <w:r w:rsidR="00624F8E">
        <w:t xml:space="preserve">την ανάδειξη της </w:t>
      </w:r>
      <w:r w:rsidR="007D035A">
        <w:t>φωτογραφίας</w:t>
      </w:r>
      <w:r w:rsidR="005B3BDC">
        <w:t xml:space="preserve"> </w:t>
      </w:r>
      <w:r w:rsidR="00447B90">
        <w:t xml:space="preserve">του εξωφύλλου, </w:t>
      </w:r>
      <w:r w:rsidR="00753583">
        <w:t xml:space="preserve">από τους </w:t>
      </w:r>
      <w:r w:rsidR="00B07D29">
        <w:t>επαγγελματίες φωτογράφους.</w:t>
      </w:r>
      <w:bookmarkStart w:id="0" w:name="_GoBack"/>
      <w:bookmarkEnd w:id="0"/>
    </w:p>
    <w:p w:rsidR="00140739" w:rsidRDefault="00F26C62" w:rsidP="00E13C91">
      <w:pPr>
        <w:jc w:val="both"/>
      </w:pPr>
      <w:r>
        <w:t>Ο</w:t>
      </w:r>
      <w:r w:rsidR="004D76D0">
        <w:t xml:space="preserve">ι φωτογραφίες των μαθητών </w:t>
      </w:r>
      <w:r>
        <w:t>παρουσιάζουν</w:t>
      </w:r>
      <w:r w:rsidR="004D76D0">
        <w:t xml:space="preserve"> διαφορετικές «φωνές γυναικών», στέλνοντας η κάθε μία ξεχωριστά το δικό της μήνυμα.</w:t>
      </w:r>
      <w:r w:rsidR="009F733D">
        <w:t xml:space="preserve"> </w:t>
      </w:r>
      <w:r w:rsidR="009F733D" w:rsidRPr="00F70831">
        <w:rPr>
          <w:b/>
          <w:i/>
        </w:rPr>
        <w:t>«Φωνές γυναικών»</w:t>
      </w:r>
      <w:r w:rsidR="009F733D">
        <w:t xml:space="preserve"> είναι</w:t>
      </w:r>
      <w:r w:rsidR="004972EA">
        <w:t xml:space="preserve"> ο τίτλος που δίνουν οι μαθητές στην Έκθεση Φωτογραφίας, που θα πραγματοποιηθεί την 25</w:t>
      </w:r>
      <w:r w:rsidR="004972EA" w:rsidRPr="004972EA">
        <w:rPr>
          <w:vertAlign w:val="superscript"/>
        </w:rPr>
        <w:t>η</w:t>
      </w:r>
      <w:r>
        <w:t xml:space="preserve"> Νοεμβρίου 2014 στον </w:t>
      </w:r>
      <w:r w:rsidRPr="00F26C62">
        <w:rPr>
          <w:b/>
          <w:i/>
        </w:rPr>
        <w:t xml:space="preserve">«ΠΟΛΥΧΩΡΟ- ΣΦΑΓΕΙΑ» </w:t>
      </w:r>
      <w:r>
        <w:t>παράλληλα με άλλες δράσεις.</w:t>
      </w:r>
    </w:p>
    <w:p w:rsidR="002966AF" w:rsidRPr="00935769" w:rsidRDefault="00C00ACD" w:rsidP="00E13C91">
      <w:pPr>
        <w:jc w:val="both"/>
      </w:pPr>
      <w:r>
        <w:t xml:space="preserve">Ευχαριστούμε πολύ </w:t>
      </w:r>
      <w:r w:rsidR="00140739">
        <w:t>τον Διευθυντή</w:t>
      </w:r>
      <w:r w:rsidR="00140739" w:rsidRPr="00140739">
        <w:t xml:space="preserve"> </w:t>
      </w:r>
      <w:r w:rsidR="00140739">
        <w:t>του 1</w:t>
      </w:r>
      <w:r w:rsidR="00140739" w:rsidRPr="00C00ACD">
        <w:rPr>
          <w:vertAlign w:val="superscript"/>
        </w:rPr>
        <w:t>ο</w:t>
      </w:r>
      <w:r w:rsidR="00140739">
        <w:rPr>
          <w:vertAlign w:val="superscript"/>
        </w:rPr>
        <w:t>υ</w:t>
      </w:r>
      <w:r w:rsidR="00140739">
        <w:t xml:space="preserve"> Ιπποκράτειου Λυκείου </w:t>
      </w:r>
      <w:r w:rsidR="00F26C62">
        <w:t>για την εμπιστοσύνη του</w:t>
      </w:r>
      <w:r>
        <w:t xml:space="preserve">, </w:t>
      </w:r>
      <w:r w:rsidR="00140739">
        <w:t>τους επαγγελματίες φωτογράφους που</w:t>
      </w:r>
      <w:r w:rsidR="009A37C4">
        <w:t xml:space="preserve"> ανταποκρίθηκαν στο κάλεσμα χωρίς δεύτερη σκέψη,</w:t>
      </w:r>
      <w:r w:rsidR="00140739">
        <w:t xml:space="preserve"> το συντάκτη του περιοδικού «Νήσος Κως»</w:t>
      </w:r>
      <w:r w:rsidR="009A37C4">
        <w:t xml:space="preserve"> </w:t>
      </w:r>
      <w:r w:rsidR="00A1409B">
        <w:t>για τη φιλοξενία και</w:t>
      </w:r>
      <w:r w:rsidR="00F26C62">
        <w:t xml:space="preserve"> τον ενθουσιασμό </w:t>
      </w:r>
      <w:r w:rsidR="00A1409B">
        <w:t xml:space="preserve">που αυτή γέννησε </w:t>
      </w:r>
      <w:r>
        <w:t xml:space="preserve">και κυρίως </w:t>
      </w:r>
      <w:r w:rsidR="00683A10">
        <w:t xml:space="preserve">τους μαθητές και την κα Καραγιάννη </w:t>
      </w:r>
      <w:r w:rsidR="00140739">
        <w:t>Σοφία</w:t>
      </w:r>
      <w:r w:rsidR="002411E2" w:rsidRPr="002411E2">
        <w:t>,</w:t>
      </w:r>
      <w:r w:rsidR="00140739">
        <w:t xml:space="preserve"> </w:t>
      </w:r>
      <w:r w:rsidR="00683A10">
        <w:t>που με την όρεξη και το μεράκι τους για τη φωτογραφία</w:t>
      </w:r>
      <w:r w:rsidR="002411E2" w:rsidRPr="002411E2">
        <w:t>,</w:t>
      </w:r>
      <w:r w:rsidR="00683A10">
        <w:t xml:space="preserve"> κατάφεραν να δώσουν </w:t>
      </w:r>
      <w:r w:rsidR="00140739">
        <w:t xml:space="preserve">δημιουργική </w:t>
      </w:r>
      <w:r w:rsidR="00683A10">
        <w:t xml:space="preserve">πνοή </w:t>
      </w:r>
      <w:r w:rsidR="00140739">
        <w:t>στις δράσεις μας.</w:t>
      </w:r>
    </w:p>
    <w:p w:rsidR="00BA49C6" w:rsidRDefault="001733C2" w:rsidP="001733C2">
      <w:pPr>
        <w:spacing w:line="240" w:lineRule="auto"/>
        <w:jc w:val="both"/>
      </w:pPr>
      <w:r>
        <w:t>Παναγιωτοπούλου Μελίνα</w:t>
      </w:r>
      <w:r w:rsidR="009228CF">
        <w:t xml:space="preserve">, Ψυχολόγος </w:t>
      </w:r>
    </w:p>
    <w:p w:rsidR="001733C2" w:rsidRDefault="009228CF" w:rsidP="001733C2">
      <w:pPr>
        <w:spacing w:line="240" w:lineRule="auto"/>
        <w:jc w:val="both"/>
      </w:pPr>
      <w:r>
        <w:t>Φακίνου Χριστίνα, Κοινωνική Λειτουργός</w:t>
      </w:r>
    </w:p>
    <w:p w:rsidR="001733C2" w:rsidRDefault="001733C2" w:rsidP="001733C2">
      <w:pPr>
        <w:spacing w:line="240" w:lineRule="auto"/>
        <w:jc w:val="both"/>
      </w:pPr>
      <w:proofErr w:type="spellStart"/>
      <w:r>
        <w:t>Πορρή</w:t>
      </w:r>
      <w:proofErr w:type="spellEnd"/>
      <w:r>
        <w:t xml:space="preserve"> Ειρήνη</w:t>
      </w:r>
      <w:r w:rsidR="009228CF">
        <w:t>, Κοινωνιολόγος</w:t>
      </w:r>
    </w:p>
    <w:p w:rsidR="001E1537" w:rsidRPr="00A1185A" w:rsidRDefault="001E1537" w:rsidP="00A1185A">
      <w:pPr>
        <w:jc w:val="both"/>
      </w:pPr>
    </w:p>
    <w:sectPr w:rsidR="001E1537" w:rsidRPr="00A118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11"/>
    <w:rsid w:val="000258EF"/>
    <w:rsid w:val="00034589"/>
    <w:rsid w:val="000848BF"/>
    <w:rsid w:val="000C21F4"/>
    <w:rsid w:val="000D18B1"/>
    <w:rsid w:val="001174E2"/>
    <w:rsid w:val="00140739"/>
    <w:rsid w:val="00150AC4"/>
    <w:rsid w:val="001733C2"/>
    <w:rsid w:val="00194F13"/>
    <w:rsid w:val="001E1537"/>
    <w:rsid w:val="001E3E99"/>
    <w:rsid w:val="00201320"/>
    <w:rsid w:val="002411E2"/>
    <w:rsid w:val="002966AF"/>
    <w:rsid w:val="002F4A6A"/>
    <w:rsid w:val="00313191"/>
    <w:rsid w:val="0032007C"/>
    <w:rsid w:val="003428AA"/>
    <w:rsid w:val="003445D2"/>
    <w:rsid w:val="00346FA4"/>
    <w:rsid w:val="00352FBD"/>
    <w:rsid w:val="0035668B"/>
    <w:rsid w:val="00377241"/>
    <w:rsid w:val="00382D2E"/>
    <w:rsid w:val="00384B20"/>
    <w:rsid w:val="00385C4E"/>
    <w:rsid w:val="003865E4"/>
    <w:rsid w:val="003B648C"/>
    <w:rsid w:val="003E7BBD"/>
    <w:rsid w:val="00403620"/>
    <w:rsid w:val="00447B90"/>
    <w:rsid w:val="00480D13"/>
    <w:rsid w:val="00483929"/>
    <w:rsid w:val="004914E2"/>
    <w:rsid w:val="004972EA"/>
    <w:rsid w:val="004A75E4"/>
    <w:rsid w:val="004B0773"/>
    <w:rsid w:val="004D76D0"/>
    <w:rsid w:val="004F5DB7"/>
    <w:rsid w:val="005219FF"/>
    <w:rsid w:val="0059076C"/>
    <w:rsid w:val="005B3BDC"/>
    <w:rsid w:val="005C49FE"/>
    <w:rsid w:val="0061297C"/>
    <w:rsid w:val="00624F8E"/>
    <w:rsid w:val="00646BFB"/>
    <w:rsid w:val="006576F5"/>
    <w:rsid w:val="00665830"/>
    <w:rsid w:val="00672E57"/>
    <w:rsid w:val="00683A10"/>
    <w:rsid w:val="00690021"/>
    <w:rsid w:val="006953A5"/>
    <w:rsid w:val="0069571D"/>
    <w:rsid w:val="006A4D5F"/>
    <w:rsid w:val="006E1A70"/>
    <w:rsid w:val="0070626D"/>
    <w:rsid w:val="0072002B"/>
    <w:rsid w:val="0074575B"/>
    <w:rsid w:val="00751A51"/>
    <w:rsid w:val="00753583"/>
    <w:rsid w:val="007B4526"/>
    <w:rsid w:val="007D035A"/>
    <w:rsid w:val="007D3E18"/>
    <w:rsid w:val="007D6000"/>
    <w:rsid w:val="007F44EF"/>
    <w:rsid w:val="008164AA"/>
    <w:rsid w:val="0085087E"/>
    <w:rsid w:val="00873D20"/>
    <w:rsid w:val="0088521B"/>
    <w:rsid w:val="008E71D3"/>
    <w:rsid w:val="008F3357"/>
    <w:rsid w:val="008F7A70"/>
    <w:rsid w:val="00900AE9"/>
    <w:rsid w:val="009228CF"/>
    <w:rsid w:val="00935769"/>
    <w:rsid w:val="00994736"/>
    <w:rsid w:val="009A02E4"/>
    <w:rsid w:val="009A37C4"/>
    <w:rsid w:val="009A413D"/>
    <w:rsid w:val="009F733D"/>
    <w:rsid w:val="00A1185A"/>
    <w:rsid w:val="00A1409B"/>
    <w:rsid w:val="00A41239"/>
    <w:rsid w:val="00A45B52"/>
    <w:rsid w:val="00AA3E6E"/>
    <w:rsid w:val="00AB5DE4"/>
    <w:rsid w:val="00B07D29"/>
    <w:rsid w:val="00B24DEB"/>
    <w:rsid w:val="00B36E2D"/>
    <w:rsid w:val="00B77782"/>
    <w:rsid w:val="00B9458D"/>
    <w:rsid w:val="00BA4636"/>
    <w:rsid w:val="00BA49C6"/>
    <w:rsid w:val="00BD4C53"/>
    <w:rsid w:val="00BE2DCE"/>
    <w:rsid w:val="00C00ACD"/>
    <w:rsid w:val="00C305AA"/>
    <w:rsid w:val="00C53011"/>
    <w:rsid w:val="00C81A2F"/>
    <w:rsid w:val="00CA5814"/>
    <w:rsid w:val="00CB0D27"/>
    <w:rsid w:val="00CB2028"/>
    <w:rsid w:val="00CD079B"/>
    <w:rsid w:val="00D05E58"/>
    <w:rsid w:val="00D36476"/>
    <w:rsid w:val="00D65190"/>
    <w:rsid w:val="00DD6F05"/>
    <w:rsid w:val="00E10693"/>
    <w:rsid w:val="00E13C91"/>
    <w:rsid w:val="00E45EFD"/>
    <w:rsid w:val="00E96C71"/>
    <w:rsid w:val="00EA51CA"/>
    <w:rsid w:val="00EA7F43"/>
    <w:rsid w:val="00EB0E56"/>
    <w:rsid w:val="00ED6098"/>
    <w:rsid w:val="00F1540B"/>
    <w:rsid w:val="00F26C62"/>
    <w:rsid w:val="00F40A7A"/>
    <w:rsid w:val="00F43549"/>
    <w:rsid w:val="00F617DF"/>
    <w:rsid w:val="00F70831"/>
    <w:rsid w:val="00FB648A"/>
    <w:rsid w:val="00FC5308"/>
    <w:rsid w:val="00F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605F-4010-41A4-86C1-63EF3242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2</Pages>
  <Words>890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2014-10-10T10:12:00Z</cp:lastPrinted>
  <dcterms:created xsi:type="dcterms:W3CDTF">2014-10-08T06:07:00Z</dcterms:created>
  <dcterms:modified xsi:type="dcterms:W3CDTF">2014-10-15T11:43:00Z</dcterms:modified>
</cp:coreProperties>
</file>