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64" w:rsidRPr="00177CAA" w:rsidRDefault="00D36C64" w:rsidP="00D36C64">
      <w:pPr>
        <w:jc w:val="center"/>
        <w:rPr>
          <w:b/>
        </w:rPr>
      </w:pPr>
      <w:r w:rsidRPr="00177CAA">
        <w:rPr>
          <w:b/>
        </w:rPr>
        <w:t>Ψωμί τρώει; Τροφή για σκέψη</w:t>
      </w:r>
    </w:p>
    <w:p w:rsidR="00E36B3F" w:rsidRDefault="00D36C64" w:rsidP="006C2069">
      <w:pPr>
        <w:ind w:firstLine="720"/>
        <w:jc w:val="both"/>
      </w:pPr>
      <w:r>
        <w:t>Ένα ζεστό Αυγουστιάτικο βράδυ στην αυλή ενός σπιτιού, δύο ζευγάρια κουβεντιάζουν …</w:t>
      </w:r>
    </w:p>
    <w:p w:rsidR="00D36C64" w:rsidRDefault="004D0CCE" w:rsidP="006C2069">
      <w:pPr>
        <w:ind w:firstLine="720"/>
        <w:jc w:val="both"/>
      </w:pPr>
      <w:r>
        <w:t>«</w:t>
      </w:r>
      <w:r w:rsidR="00E36B3F">
        <w:t>Ρ</w:t>
      </w:r>
      <w:r w:rsidR="00D36C64">
        <w:t>ωτάει την Εύη αν τρώω ψωμί, ενώ κάθομαι ακρι</w:t>
      </w:r>
      <w:r>
        <w:t>βώς δίπλα της το καταλαβαίνεις!»</w:t>
      </w:r>
      <w:r w:rsidR="00D36C64">
        <w:t xml:space="preserve"> μου λέει ο Γιάννης θέλοντας να μου περιγράψει πως εξελίσσεται ένα γεύμα στο σπίτι της κοπέλας του. Η θεία της, μια κυρία γύρω στα εξήντα, δεν του απευθύνει το λόγο ποτέ άμεσα. </w:t>
      </w:r>
      <w:r>
        <w:t>«</w:t>
      </w:r>
      <w:r w:rsidR="00D36C64">
        <w:t>Παστίτσιο τρώει</w:t>
      </w:r>
      <w:r w:rsidR="00D36C64" w:rsidRPr="00D36C64">
        <w:t>;</w:t>
      </w:r>
      <w:r w:rsidR="00D36C64">
        <w:t xml:space="preserve">  Ψωμί τρώει </w:t>
      </w:r>
      <w:r w:rsidR="00D36C64" w:rsidRPr="00D36C64">
        <w:t xml:space="preserve">; </w:t>
      </w:r>
      <w:r w:rsidR="00D36C64">
        <w:t>Κρασί να του βάλω</w:t>
      </w:r>
      <w:r w:rsidR="00D36C64" w:rsidRPr="00D36C64">
        <w:t>;</w:t>
      </w:r>
      <w:r>
        <w:t>»</w:t>
      </w:r>
      <w:r w:rsidR="00D36C64" w:rsidRPr="00D36C64">
        <w:t xml:space="preserve"> </w:t>
      </w:r>
      <w:r w:rsidR="00D36C64">
        <w:t>γελάμε όλοι. Εγώ περισσότερο για τον τρόπο που πρ</w:t>
      </w:r>
      <w:r>
        <w:t>οσπαθεί να μου την περιγράψει, ε</w:t>
      </w:r>
      <w:r w:rsidR="00D36C64">
        <w:t>κείνος για το γεγονός κάθε αυτό. Του φαίνεται περίεργο που δεν του μιλά. Σε εμένα όχι και τόσο.</w:t>
      </w:r>
      <w:r w:rsidR="009A3411">
        <w:t xml:space="preserve"> Η Εύη μας εξηγεί πως οι μεγαλύτερες γυναίκες διατηρούν ακόμη και σήμερα αυτή την τακτική, να μη μ</w:t>
      </w:r>
      <w:r>
        <w:t xml:space="preserve">ιλούν άμεσα στους άνδρες. Με τον τρόπο αυτό, </w:t>
      </w:r>
      <w:r w:rsidR="009A3411">
        <w:t>τους προσδίδουν σεβασμό και δείχνουν και οι ίδιες ότι είναι σοβαρές και συνεσταλμένες</w:t>
      </w:r>
      <w:r>
        <w:t>,</w:t>
      </w:r>
      <w:r w:rsidR="009A3411">
        <w:t xml:space="preserve"> διαχωρίζοντας απόλυτα και ξεκάθαρα τους ρόλους των δύο φύλων. Η</w:t>
      </w:r>
      <w:r w:rsidR="00D36C64">
        <w:t xml:space="preserve"> συζήτηση μας αυτή από εκείνο το βράδυ έρχεται στο νου μου πολλές φο</w:t>
      </w:r>
      <w:r w:rsidR="006C2069">
        <w:t>ρές, σχεδόν καθημερινά.</w:t>
      </w:r>
      <w:r w:rsidR="006C25B7">
        <w:t xml:space="preserve"> </w:t>
      </w:r>
    </w:p>
    <w:p w:rsidR="006C2069" w:rsidRDefault="006C2069" w:rsidP="006C2069">
      <w:pPr>
        <w:ind w:firstLine="720"/>
        <w:jc w:val="both"/>
      </w:pPr>
      <w:r>
        <w:t xml:space="preserve">Το κίνημα για τη χειραφέτηση της γυναίκας </w:t>
      </w:r>
      <w:r w:rsidR="004D0CCE">
        <w:t>εμφανίστηκε περί τα</w:t>
      </w:r>
      <w:r>
        <w:t xml:space="preserve"> μέσα του 19</w:t>
      </w:r>
      <w:r w:rsidRPr="006C2069">
        <w:rPr>
          <w:vertAlign w:val="superscript"/>
        </w:rPr>
        <w:t>ου</w:t>
      </w:r>
      <w:r>
        <w:t xml:space="preserve"> αιώνα, </w:t>
      </w:r>
      <w:r w:rsidR="004D0CCE">
        <w:t xml:space="preserve">οπότε </w:t>
      </w:r>
      <w:r>
        <w:t xml:space="preserve">οι γυναίκες </w:t>
      </w:r>
      <w:r w:rsidR="004D0CCE">
        <w:t>άρχισαν</w:t>
      </w:r>
      <w:r>
        <w:t xml:space="preserve"> να εργάζονται </w:t>
      </w:r>
      <w:r w:rsidR="004D0CCE">
        <w:t xml:space="preserve">με σκοπό αφενός </w:t>
      </w:r>
      <w:r>
        <w:t xml:space="preserve">να αποκτήσουν οικονομική ανεξαρτησία και </w:t>
      </w:r>
      <w:r w:rsidR="004D0CCE">
        <w:t xml:space="preserve">αφετέρου </w:t>
      </w:r>
      <w:r>
        <w:t xml:space="preserve">να διεκδικήσουν νομική και πολιτική </w:t>
      </w:r>
      <w:r w:rsidR="00F4554E">
        <w:t>αυτεξουσιότητα</w:t>
      </w:r>
      <w:r>
        <w:t xml:space="preserve">. Σήμερα 150 χρόνια </w:t>
      </w:r>
      <w:r w:rsidR="0098661A">
        <w:t>αργότερα</w:t>
      </w:r>
      <w:r w:rsidR="000C5AEC">
        <w:t xml:space="preserve">, </w:t>
      </w:r>
      <w:r>
        <w:t>η θέση της γυναίκας φαινομενικά δεν περιορίζεται στο χώρο του σπιτιού και της κουζίνα</w:t>
      </w:r>
      <w:r w:rsidR="0067364B">
        <w:t xml:space="preserve">ς. 150 χρόνια </w:t>
      </w:r>
      <w:r w:rsidR="0098661A">
        <w:t>παρήλθαν</w:t>
      </w:r>
      <w:r w:rsidR="0067364B">
        <w:t xml:space="preserve">, αρκετά θα σκεφτεί κανείς… </w:t>
      </w:r>
      <w:r w:rsidR="000C5AEC">
        <w:t>Τι</w:t>
      </w:r>
      <w:r w:rsidR="0067364B">
        <w:t xml:space="preserve"> όμως έχουν καταφέρει </w:t>
      </w:r>
      <w:r w:rsidR="0098661A">
        <w:t xml:space="preserve">πραγματικά </w:t>
      </w:r>
      <w:r w:rsidR="0067364B">
        <w:t>οι γυναίκες</w:t>
      </w:r>
      <w:r w:rsidR="0067364B" w:rsidRPr="0067364B">
        <w:t>;</w:t>
      </w:r>
      <w:r w:rsidR="000C5AEC">
        <w:t xml:space="preserve"> Τι</w:t>
      </w:r>
      <w:r w:rsidR="0067364B">
        <w:t xml:space="preserve"> έχει αλλάξει ουσιαστικά</w:t>
      </w:r>
      <w:r w:rsidR="0067364B" w:rsidRPr="0067364B">
        <w:t>;</w:t>
      </w:r>
      <w:r w:rsidR="0067364B">
        <w:t xml:space="preserve"> </w:t>
      </w:r>
    </w:p>
    <w:p w:rsidR="009A3411" w:rsidRDefault="009A3411" w:rsidP="006C2069">
      <w:pPr>
        <w:ind w:firstLine="720"/>
        <w:jc w:val="both"/>
      </w:pPr>
      <w:r>
        <w:t xml:space="preserve">Ο ρόλος της γυναίκας έχει προκαθοριστεί </w:t>
      </w:r>
      <w:r w:rsidR="000C5AEC">
        <w:t>εν πολλοίς</w:t>
      </w:r>
      <w:r>
        <w:t xml:space="preserve"> από τη φύση. Εκείνη θα γεννήσει, θα θη</w:t>
      </w:r>
      <w:r w:rsidR="00FF45FF">
        <w:t xml:space="preserve">λάσει, θα θρέψει. Η φύση της έδωσε απλόχερα αυτό τον ρόλο, χωρίς </w:t>
      </w:r>
      <w:r w:rsidR="00AF28D5">
        <w:t>ωστόσο</w:t>
      </w:r>
      <w:r w:rsidR="000C5AEC">
        <w:t xml:space="preserve"> </w:t>
      </w:r>
      <w:r w:rsidR="00FF45FF">
        <w:t xml:space="preserve">να την περιορίσει από τους υπόλοιπους. </w:t>
      </w:r>
      <w:r w:rsidR="00AF28D5">
        <w:t>Και όμως</w:t>
      </w:r>
      <w:r w:rsidR="000C5AEC">
        <w:t>,</w:t>
      </w:r>
      <w:r w:rsidR="00FF45FF">
        <w:t xml:space="preserve"> η ίδια είναι περιορισμένη. </w:t>
      </w:r>
      <w:r w:rsidR="000C5AEC">
        <w:t>Τυπικά</w:t>
      </w:r>
      <w:r w:rsidR="00FF45FF">
        <w:t xml:space="preserve"> έχει τα ίδια δικαιώματα με έναν άνδρα.</w:t>
      </w:r>
      <w:r w:rsidR="008B2F14">
        <w:t xml:space="preserve"> Η σχέση ανισότητας όμως </w:t>
      </w:r>
      <w:r w:rsidR="000C5AEC">
        <w:t xml:space="preserve">μεταξύ των δύο </w:t>
      </w:r>
      <w:r w:rsidR="008B2F14">
        <w:t xml:space="preserve"> φύλ</w:t>
      </w:r>
      <w:r w:rsidR="000C5AEC">
        <w:t xml:space="preserve">ων παραμένει </w:t>
      </w:r>
      <w:r w:rsidR="008B2F14">
        <w:t xml:space="preserve">αναλλοίωτη </w:t>
      </w:r>
      <w:r w:rsidR="000C5AEC">
        <w:t>έως</w:t>
      </w:r>
      <w:r w:rsidR="008B2F14">
        <w:t xml:space="preserve"> και σήμερα</w:t>
      </w:r>
      <w:r w:rsidR="000C5AEC">
        <w:t>,</w:t>
      </w:r>
      <w:r w:rsidR="008B2F14">
        <w:t xml:space="preserve"> </w:t>
      </w:r>
      <w:r w:rsidR="000C5AEC">
        <w:t>δεδομένου πως</w:t>
      </w:r>
      <w:r w:rsidR="008B2F14">
        <w:t xml:space="preserve"> η κοινωνική</w:t>
      </w:r>
      <w:r w:rsidR="00A27B40">
        <w:t xml:space="preserve"> οργάνωση των </w:t>
      </w:r>
      <w:r w:rsidR="008B2F14">
        <w:t xml:space="preserve">θεσμών </w:t>
      </w:r>
      <w:r w:rsidR="000C5AEC">
        <w:t>εξακολουθεί να βασίζεται σ</w:t>
      </w:r>
      <w:r w:rsidR="008B2F14">
        <w:t xml:space="preserve">τα παραδοσιακά ανδρικά πρότυπα και μοντέλα ζωής. </w:t>
      </w:r>
      <w:r w:rsidR="00A27B40">
        <w:t xml:space="preserve">Η γυναίκα </w:t>
      </w:r>
      <w:r w:rsidR="000C5AEC">
        <w:t>στις μέρες μας</w:t>
      </w:r>
      <w:r w:rsidR="00A27B40">
        <w:t xml:space="preserve"> έχει το δικαίωμα </w:t>
      </w:r>
      <w:r w:rsidR="000C5AEC">
        <w:t>ανάληψης</w:t>
      </w:r>
      <w:r w:rsidR="00A27B40">
        <w:t xml:space="preserve"> μια</w:t>
      </w:r>
      <w:r w:rsidR="000C5AEC">
        <w:t>ς</w:t>
      </w:r>
      <w:r w:rsidR="00A27B40">
        <w:t xml:space="preserve"> επαγγελματική</w:t>
      </w:r>
      <w:r w:rsidR="000C5AEC">
        <w:t>ς</w:t>
      </w:r>
      <w:r w:rsidR="00A27B40">
        <w:t xml:space="preserve"> ενασχόληση</w:t>
      </w:r>
      <w:r w:rsidR="000C5AEC">
        <w:t>ς</w:t>
      </w:r>
      <w:r w:rsidR="00A27B40">
        <w:t xml:space="preserve">, όσο </w:t>
      </w:r>
      <w:r w:rsidR="000C5AEC">
        <w:t xml:space="preserve">όμως </w:t>
      </w:r>
      <w:r w:rsidR="00A27B40">
        <w:t>αυτή δεν θα σταθεί εμπόδιο στην καθημερινή λειτουργία του νοικοκυριού</w:t>
      </w:r>
      <w:r w:rsidR="00AF28D5">
        <w:t xml:space="preserve">. Έτσι είναι φυσικό να </w:t>
      </w:r>
      <w:r w:rsidR="000C5AEC">
        <w:t xml:space="preserve"> </w:t>
      </w:r>
      <w:r w:rsidR="00A27B40">
        <w:t>περιορίζεται στην άσκηση</w:t>
      </w:r>
      <w:r w:rsidR="00AF28D5">
        <w:t xml:space="preserve"> συγκεκριμένων επαγγελμάτων και να μην</w:t>
      </w:r>
      <w:r w:rsidR="00A27B40">
        <w:t xml:space="preserve"> κατέχει ανώτατες θέσεις στην επαγγελματική ιεραρχία.</w:t>
      </w:r>
      <w:r w:rsidR="00AF28D5">
        <w:t xml:space="preserve"> Αλλά όμως και μέσα στην</w:t>
      </w:r>
      <w:r w:rsidR="006E2F62">
        <w:t xml:space="preserve"> </w:t>
      </w:r>
      <w:r w:rsidR="008F1BA9">
        <w:t>οικογενειακή</w:t>
      </w:r>
      <w:r w:rsidR="00AF28D5">
        <w:t xml:space="preserve"> </w:t>
      </w:r>
      <w:r w:rsidR="008F1BA9">
        <w:t>εστία</w:t>
      </w:r>
      <w:r w:rsidR="006E2F62">
        <w:t>,</w:t>
      </w:r>
      <w:r w:rsidR="008F1BA9">
        <w:t xml:space="preserve"> την οποία η ίδια φροντίζει και διατηρεί</w:t>
      </w:r>
      <w:r w:rsidR="006E2F62">
        <w:t>,</w:t>
      </w:r>
      <w:r w:rsidR="008F1BA9">
        <w:t xml:space="preserve"> η θέση της είναι υποδεέστε</w:t>
      </w:r>
      <w:r w:rsidR="006E2F62">
        <w:t>ρη από αυτή του συζύγου, πατέρα και</w:t>
      </w:r>
      <w:r w:rsidR="008F1BA9">
        <w:t xml:space="preserve"> </w:t>
      </w:r>
      <w:r w:rsidR="00F25F57">
        <w:t>αρχηγού</w:t>
      </w:r>
      <w:r w:rsidR="008F1BA9">
        <w:t xml:space="preserve"> της </w:t>
      </w:r>
      <w:r w:rsidR="00F25F57">
        <w:t>οικογένειας.</w:t>
      </w:r>
      <w:r w:rsidR="00CC4FCA">
        <w:t xml:space="preserve"> Ο </w:t>
      </w:r>
      <w:r w:rsidR="00F25F57">
        <w:t xml:space="preserve">άντρας είναι αυτός που </w:t>
      </w:r>
      <w:r w:rsidR="006E2F62">
        <w:t>λαμβάνει</w:t>
      </w:r>
      <w:r w:rsidR="00F25F57">
        <w:t xml:space="preserve"> τις αποφάσεις </w:t>
      </w:r>
      <w:r w:rsidR="006E2F62">
        <w:t>αναφορικά με</w:t>
      </w:r>
      <w:r w:rsidR="00F25F57">
        <w:t xml:space="preserve"> κρίσιμα ζητήμα</w:t>
      </w:r>
      <w:r w:rsidR="009777CB">
        <w:t xml:space="preserve">τα. Περαιτέρω, και στην κοινωνική ζωή συναντάμε πλήθος περιπτώσεων, όπου </w:t>
      </w:r>
      <w:r w:rsidR="006E2F62">
        <w:t>συμβαίνει το ίδιο. Η χιλιοειπωμένη φράση «</w:t>
      </w:r>
      <w:r w:rsidR="00F25F57">
        <w:t>μην ανακα</w:t>
      </w:r>
      <w:r w:rsidR="006E2F62">
        <w:t>τεύεσαι σε ανδρικές συζητήσεις»</w:t>
      </w:r>
      <w:r w:rsidR="00F25F57">
        <w:t xml:space="preserve"> </w:t>
      </w:r>
      <w:r w:rsidR="006E2F62">
        <w:t xml:space="preserve">ηχεί τόσο </w:t>
      </w:r>
      <w:r w:rsidR="00F25F57">
        <w:t>οικεία στα αυτιά μας.</w:t>
      </w:r>
    </w:p>
    <w:p w:rsidR="00F25F57" w:rsidRDefault="00F25F57" w:rsidP="006C2069">
      <w:pPr>
        <w:ind w:firstLine="720"/>
        <w:jc w:val="both"/>
      </w:pPr>
      <w:r>
        <w:t xml:space="preserve">Μπορεί </w:t>
      </w:r>
      <w:r w:rsidR="006E2F62">
        <w:t xml:space="preserve">συνεπώς </w:t>
      </w:r>
      <w:r>
        <w:t>να επέλθει εξισορρόπηση και πως</w:t>
      </w:r>
      <w:r w:rsidRPr="00F25F57">
        <w:t>;</w:t>
      </w:r>
      <w:r>
        <w:t xml:space="preserve"> Τι είναι αυτό που </w:t>
      </w:r>
      <w:r w:rsidR="006E2F62">
        <w:t>πρέπει να γίνει προκειμένου</w:t>
      </w:r>
      <w:r>
        <w:t xml:space="preserve"> να </w:t>
      </w:r>
      <w:r w:rsidR="006E2F62">
        <w:t>συζητάμε</w:t>
      </w:r>
      <w:r>
        <w:t xml:space="preserve"> </w:t>
      </w:r>
      <w:r w:rsidR="006E2F62">
        <w:t xml:space="preserve">πλέον </w:t>
      </w:r>
      <w:r>
        <w:t>για μια κατάσταση πραγματικής ισότητας</w:t>
      </w:r>
      <w:r w:rsidRPr="00F25F57">
        <w:t>;</w:t>
      </w:r>
      <w:r w:rsidR="00E214EA">
        <w:t xml:space="preserve"> Ε</w:t>
      </w:r>
      <w:r w:rsidR="006E2F62">
        <w:t xml:space="preserve">ίναι η φύση που </w:t>
      </w:r>
      <w:r>
        <w:t xml:space="preserve">μας </w:t>
      </w:r>
      <w:r w:rsidR="006E2F62">
        <w:t>όρισε εκ των προτέρων</w:t>
      </w:r>
      <w:r>
        <w:t xml:space="preserve"> τους ρόλους ή είναι η επιθυμία του ανθρώπινου είδο</w:t>
      </w:r>
      <w:r w:rsidR="006E2F62">
        <w:t>υς να επιβάλλει τη δύναμη και</w:t>
      </w:r>
      <w:r>
        <w:t xml:space="preserve"> </w:t>
      </w:r>
      <w:r w:rsidR="006E2F62">
        <w:t>την ισχύ του απέναντι στον «αδύναμο»</w:t>
      </w:r>
      <w:r w:rsidR="006E2F62" w:rsidRPr="00F25F57">
        <w:t>;</w:t>
      </w:r>
      <w:r w:rsidR="006E2F62">
        <w:t xml:space="preserve"> </w:t>
      </w:r>
      <w:r w:rsidR="00E214EA">
        <w:t xml:space="preserve"> </w:t>
      </w:r>
      <w:r w:rsidR="00DD2A18">
        <w:t xml:space="preserve">Το παράδοξο </w:t>
      </w:r>
      <w:r w:rsidR="006E2F62">
        <w:t>έγκειται στο ότι δεν</w:t>
      </w:r>
      <w:r w:rsidR="00DD2A18">
        <w:t xml:space="preserve"> σκεφτόμαστε </w:t>
      </w:r>
      <w:r w:rsidR="002A3B6C">
        <w:t>πως η ανισότητα σε οποιαδήποτε μορφή</w:t>
      </w:r>
      <w:r w:rsidR="006E2F62">
        <w:t xml:space="preserve"> της επιδρά αρνητικά όχι μόνο σ’ </w:t>
      </w:r>
      <w:r w:rsidR="002A3B6C">
        <w:t>αυτόν που επιβάλλεται</w:t>
      </w:r>
      <w:r w:rsidR="006E2F62">
        <w:t xml:space="preserve">, αλλά μακροχρόνια και σ’ </w:t>
      </w:r>
      <w:r w:rsidR="002A3B6C">
        <w:t xml:space="preserve">αυτόν που την επιβάλλει. </w:t>
      </w:r>
      <w:r w:rsidR="006E2F62">
        <w:t>Άλλωστε,</w:t>
      </w:r>
      <w:r w:rsidR="002A3B6C">
        <w:t xml:space="preserve"> η αξιοκρατία και </w:t>
      </w:r>
      <w:r w:rsidR="006E2F62">
        <w:t xml:space="preserve">η </w:t>
      </w:r>
      <w:r w:rsidR="002A3B6C">
        <w:t xml:space="preserve">ισοτιμία καλλιεργούν την κοινωνική ευημερία και συνύπαρξη. </w:t>
      </w:r>
    </w:p>
    <w:p w:rsidR="006B2B1A" w:rsidRDefault="006B2B1A" w:rsidP="006C2069">
      <w:pPr>
        <w:ind w:firstLine="720"/>
        <w:jc w:val="both"/>
      </w:pPr>
      <w:r>
        <w:lastRenderedPageBreak/>
        <w:t>Το Κέντρο Συμβουλευτικής Γυναικών  του δήμου Καστοριάς προσφέρει υπηρεσίες συμβουλευτικής με βάση την οπτική του φύλου. Ταυτόχρονα διεξάγει και μια εκστρατεία ενημέρωσης- πρόληψης για την ισότητα των φύλων.</w:t>
      </w:r>
    </w:p>
    <w:p w:rsidR="00392C83" w:rsidRPr="00177CAA" w:rsidRDefault="00392C83" w:rsidP="00392C83">
      <w:pPr>
        <w:ind w:firstLine="720"/>
        <w:jc w:val="right"/>
        <w:rPr>
          <w:b/>
        </w:rPr>
      </w:pPr>
      <w:proofErr w:type="spellStart"/>
      <w:r w:rsidRPr="00177CAA">
        <w:rPr>
          <w:b/>
        </w:rPr>
        <w:t>Παπαλαμπροπούλου</w:t>
      </w:r>
      <w:proofErr w:type="spellEnd"/>
      <w:r w:rsidRPr="00177CAA">
        <w:rPr>
          <w:b/>
        </w:rPr>
        <w:t xml:space="preserve"> Μαρία </w:t>
      </w:r>
    </w:p>
    <w:p w:rsidR="00392C83" w:rsidRPr="00177CAA" w:rsidRDefault="00177CAA" w:rsidP="00392C83">
      <w:pPr>
        <w:ind w:firstLine="720"/>
        <w:jc w:val="right"/>
        <w:rPr>
          <w:b/>
        </w:rPr>
      </w:pPr>
      <w:r w:rsidRPr="00177CAA">
        <w:rPr>
          <w:b/>
        </w:rPr>
        <w:t>Κοινωνική Λ</w:t>
      </w:r>
      <w:r w:rsidR="00392C83" w:rsidRPr="00177CAA">
        <w:rPr>
          <w:b/>
        </w:rPr>
        <w:t>ειτουργός</w:t>
      </w:r>
    </w:p>
    <w:p w:rsidR="00CC4FCA" w:rsidRPr="00177CAA" w:rsidRDefault="00392C83" w:rsidP="00177CAA">
      <w:pPr>
        <w:ind w:firstLine="720"/>
        <w:jc w:val="right"/>
        <w:rPr>
          <w:b/>
        </w:rPr>
      </w:pPr>
      <w:r w:rsidRPr="00177CAA">
        <w:rPr>
          <w:b/>
        </w:rPr>
        <w:t>Κέντρο Συμβουλευτικής Γυναικών Θυμάτων βίας Δήμου Καστοριάς</w:t>
      </w:r>
    </w:p>
    <w:p w:rsidR="006C2069" w:rsidRPr="00177CAA" w:rsidRDefault="00723BF3" w:rsidP="00177CAA">
      <w:pPr>
        <w:jc w:val="right"/>
        <w:rPr>
          <w:b/>
        </w:rPr>
      </w:pPr>
      <w:r w:rsidRPr="00177CAA">
        <w:rPr>
          <w:b/>
        </w:rPr>
        <w:t>( Ο Νοέμβρης είναι ο μήνας ευαισθητοποίησης ενάντια στη βία κατά των γυναικών )</w:t>
      </w:r>
    </w:p>
    <w:p w:rsidR="00D36C64" w:rsidRPr="00D36C64" w:rsidRDefault="00D36C64">
      <w:bookmarkStart w:id="0" w:name="_GoBack"/>
      <w:bookmarkEnd w:id="0"/>
    </w:p>
    <w:sectPr w:rsidR="00D36C64" w:rsidRPr="00D36C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64"/>
    <w:rsid w:val="000C5AEC"/>
    <w:rsid w:val="001267D0"/>
    <w:rsid w:val="00177CAA"/>
    <w:rsid w:val="002A3B6C"/>
    <w:rsid w:val="00392C83"/>
    <w:rsid w:val="003A5609"/>
    <w:rsid w:val="004D0CCE"/>
    <w:rsid w:val="00635F19"/>
    <w:rsid w:val="0067364B"/>
    <w:rsid w:val="00684A71"/>
    <w:rsid w:val="006B2B1A"/>
    <w:rsid w:val="006C2069"/>
    <w:rsid w:val="006C25B7"/>
    <w:rsid w:val="006E2F62"/>
    <w:rsid w:val="007234B5"/>
    <w:rsid w:val="00723BF3"/>
    <w:rsid w:val="008B2F14"/>
    <w:rsid w:val="008E2CD3"/>
    <w:rsid w:val="008F1BA9"/>
    <w:rsid w:val="009777CB"/>
    <w:rsid w:val="0098661A"/>
    <w:rsid w:val="009A3411"/>
    <w:rsid w:val="00A27B40"/>
    <w:rsid w:val="00A3325F"/>
    <w:rsid w:val="00A65E61"/>
    <w:rsid w:val="00AF28D5"/>
    <w:rsid w:val="00CC4FCA"/>
    <w:rsid w:val="00D36C64"/>
    <w:rsid w:val="00D71FA3"/>
    <w:rsid w:val="00DD2A18"/>
    <w:rsid w:val="00E214EA"/>
    <w:rsid w:val="00E36B3F"/>
    <w:rsid w:val="00EB381C"/>
    <w:rsid w:val="00ED5211"/>
    <w:rsid w:val="00F25F57"/>
    <w:rsid w:val="00F4554E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AB291-5C97-40A9-94F5-E43E08BA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gogos</dc:creator>
  <cp:keywords/>
  <dc:description/>
  <cp:lastModifiedBy>user</cp:lastModifiedBy>
  <cp:revision>2</cp:revision>
  <dcterms:created xsi:type="dcterms:W3CDTF">2014-11-10T06:25:00Z</dcterms:created>
  <dcterms:modified xsi:type="dcterms:W3CDTF">2014-11-10T06:25:00Z</dcterms:modified>
</cp:coreProperties>
</file>