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0CB7" w:rsidRPr="000D33BC" w:rsidRDefault="00610CB7" w:rsidP="00610CB7">
      <w:pPr>
        <w:spacing w:after="0" w:line="240" w:lineRule="auto"/>
        <w:ind w:left="6663"/>
        <w:rPr>
          <w:rFonts w:ascii="Century Gothic" w:hAnsi="Century Gothic" w:cs="Arial"/>
          <w:sz w:val="24"/>
          <w:szCs w:val="24"/>
        </w:rPr>
      </w:pPr>
    </w:p>
    <w:p w:rsidR="00B72E95" w:rsidRPr="006A3658" w:rsidRDefault="00323387" w:rsidP="00323387">
      <w:pPr>
        <w:tabs>
          <w:tab w:val="left" w:pos="6585"/>
        </w:tabs>
        <w:spacing w:after="0" w:line="240" w:lineRule="auto"/>
        <w:rPr>
          <w:rFonts w:ascii="Century Gothic" w:hAnsi="Century Gothic"/>
          <w:sz w:val="24"/>
          <w:szCs w:val="24"/>
        </w:rPr>
      </w:pPr>
      <w:r w:rsidRPr="000D33BC">
        <w:rPr>
          <w:rFonts w:ascii="Century Gothic" w:hAnsi="Century Gothic"/>
          <w:sz w:val="24"/>
          <w:szCs w:val="24"/>
        </w:rPr>
        <w:t xml:space="preserve">                                                            </w:t>
      </w:r>
      <w:r w:rsidR="00726BF3">
        <w:rPr>
          <w:rFonts w:ascii="Century Gothic" w:hAnsi="Century Gothic"/>
          <w:sz w:val="24"/>
          <w:szCs w:val="24"/>
        </w:rPr>
        <w:t xml:space="preserve">                    </w:t>
      </w:r>
      <w:r w:rsidR="00BD6A9E" w:rsidRPr="000D33BC">
        <w:rPr>
          <w:rFonts w:ascii="Century Gothic" w:hAnsi="Century Gothic"/>
          <w:sz w:val="24"/>
          <w:szCs w:val="24"/>
        </w:rPr>
        <w:t xml:space="preserve">Αθήνα, </w:t>
      </w:r>
      <w:r w:rsidR="00184548" w:rsidRPr="000D33BC">
        <w:rPr>
          <w:rFonts w:ascii="Century Gothic" w:hAnsi="Century Gothic"/>
          <w:sz w:val="24"/>
          <w:szCs w:val="24"/>
        </w:rPr>
        <w:t xml:space="preserve"> </w:t>
      </w:r>
      <w:r w:rsidR="004329B9">
        <w:rPr>
          <w:rFonts w:ascii="Century Gothic" w:hAnsi="Century Gothic"/>
          <w:sz w:val="24"/>
          <w:szCs w:val="24"/>
        </w:rPr>
        <w:t>Παρασκευή 24 Ιουνίου</w:t>
      </w:r>
      <w:r w:rsidR="008E1AAE">
        <w:rPr>
          <w:rFonts w:ascii="Century Gothic" w:hAnsi="Century Gothic"/>
          <w:sz w:val="24"/>
          <w:szCs w:val="24"/>
        </w:rPr>
        <w:t xml:space="preserve"> </w:t>
      </w:r>
      <w:r w:rsidR="006A3658">
        <w:rPr>
          <w:rFonts w:ascii="Century Gothic" w:hAnsi="Century Gothic"/>
          <w:sz w:val="24"/>
          <w:szCs w:val="24"/>
        </w:rPr>
        <w:t>2016</w:t>
      </w:r>
    </w:p>
    <w:p w:rsidR="00B72E95" w:rsidRPr="000D33BC" w:rsidRDefault="000E0F53" w:rsidP="000E0F53">
      <w:pPr>
        <w:tabs>
          <w:tab w:val="left" w:pos="6585"/>
        </w:tabs>
        <w:spacing w:after="0" w:line="240" w:lineRule="auto"/>
        <w:rPr>
          <w:rFonts w:ascii="Century Gothic" w:hAnsi="Century Gothic"/>
          <w:sz w:val="24"/>
          <w:szCs w:val="24"/>
        </w:rPr>
      </w:pPr>
      <w:r w:rsidRPr="000D33BC">
        <w:rPr>
          <w:rFonts w:ascii="Century Gothic" w:hAnsi="Century Gothic"/>
          <w:sz w:val="24"/>
          <w:szCs w:val="24"/>
        </w:rPr>
        <w:t xml:space="preserve">                                                                                            </w:t>
      </w:r>
      <w:r w:rsidR="0004746F" w:rsidRPr="000D33BC">
        <w:rPr>
          <w:rFonts w:ascii="Century Gothic" w:hAnsi="Century Gothic"/>
          <w:sz w:val="24"/>
          <w:szCs w:val="24"/>
        </w:rPr>
        <w:t xml:space="preserve">     </w:t>
      </w:r>
      <w:r w:rsidRPr="000D33BC">
        <w:rPr>
          <w:rFonts w:ascii="Century Gothic" w:hAnsi="Century Gothic"/>
          <w:sz w:val="24"/>
          <w:szCs w:val="24"/>
        </w:rPr>
        <w:t xml:space="preserve">     </w:t>
      </w:r>
    </w:p>
    <w:p w:rsidR="00B72E95" w:rsidRPr="000D33BC" w:rsidRDefault="00233B81" w:rsidP="000E0F53">
      <w:pPr>
        <w:spacing w:after="0" w:line="240" w:lineRule="auto"/>
        <w:rPr>
          <w:rFonts w:ascii="Century Gothic" w:hAnsi="Century Gothic"/>
          <w:sz w:val="24"/>
          <w:szCs w:val="24"/>
        </w:rPr>
      </w:pPr>
      <w:r w:rsidRPr="000D33BC">
        <w:rPr>
          <w:rFonts w:ascii="Century Gothic" w:hAnsi="Century Gothic"/>
          <w:sz w:val="24"/>
          <w:szCs w:val="24"/>
        </w:rPr>
        <w:t xml:space="preserve">                                                                    </w:t>
      </w:r>
      <w:r w:rsidR="00323387" w:rsidRPr="000D33BC">
        <w:rPr>
          <w:rFonts w:ascii="Century Gothic" w:hAnsi="Century Gothic"/>
          <w:sz w:val="24"/>
          <w:szCs w:val="24"/>
        </w:rPr>
        <w:t xml:space="preserve">                             </w:t>
      </w:r>
    </w:p>
    <w:p w:rsidR="000D33BC" w:rsidRDefault="000D33BC" w:rsidP="000D33BC">
      <w:pPr>
        <w:tabs>
          <w:tab w:val="left" w:pos="6555"/>
        </w:tabs>
        <w:spacing w:after="0"/>
        <w:rPr>
          <w:rFonts w:ascii="Century Gothic" w:hAnsi="Century Gothic"/>
          <w:sz w:val="24"/>
          <w:szCs w:val="24"/>
        </w:rPr>
      </w:pPr>
      <w:r w:rsidRPr="000D33BC">
        <w:rPr>
          <w:rFonts w:ascii="Century Gothic" w:hAnsi="Century Gothic"/>
          <w:sz w:val="24"/>
          <w:szCs w:val="24"/>
        </w:rPr>
        <w:tab/>
      </w:r>
      <w:r w:rsidR="00FD74A8">
        <w:rPr>
          <w:rFonts w:ascii="Century Gothic" w:hAnsi="Century Gothic"/>
          <w:sz w:val="24"/>
          <w:szCs w:val="24"/>
        </w:rPr>
        <w:t xml:space="preserve">          </w:t>
      </w:r>
      <w:r w:rsidRPr="000D33BC">
        <w:rPr>
          <w:rFonts w:ascii="Century Gothic" w:hAnsi="Century Gothic"/>
          <w:sz w:val="24"/>
          <w:szCs w:val="24"/>
        </w:rPr>
        <w:t>Υπ</w:t>
      </w:r>
      <w:r w:rsidR="00FD74A8">
        <w:rPr>
          <w:rFonts w:ascii="Century Gothic" w:hAnsi="Century Gothic"/>
          <w:sz w:val="24"/>
          <w:szCs w:val="24"/>
        </w:rPr>
        <w:t>όψη</w:t>
      </w:r>
    </w:p>
    <w:p w:rsidR="003D392C" w:rsidRPr="000D33BC" w:rsidRDefault="000D33BC" w:rsidP="000D33BC">
      <w:pPr>
        <w:tabs>
          <w:tab w:val="left" w:pos="6555"/>
        </w:tabs>
        <w:spacing w:after="0"/>
        <w:rPr>
          <w:rFonts w:ascii="Century Gothic" w:hAnsi="Century Gothic"/>
          <w:sz w:val="24"/>
          <w:szCs w:val="24"/>
        </w:rPr>
      </w:pPr>
      <w:r>
        <w:rPr>
          <w:rFonts w:ascii="Century Gothic" w:hAnsi="Century Gothic"/>
          <w:sz w:val="24"/>
          <w:szCs w:val="24"/>
        </w:rPr>
        <w:tab/>
      </w:r>
      <w:r w:rsidR="00FD74A8">
        <w:rPr>
          <w:rFonts w:ascii="Century Gothic" w:hAnsi="Century Gothic"/>
          <w:sz w:val="24"/>
          <w:szCs w:val="24"/>
        </w:rPr>
        <w:t xml:space="preserve">    </w:t>
      </w:r>
      <w:r w:rsidRPr="000D33BC">
        <w:rPr>
          <w:rFonts w:ascii="Century Gothic" w:hAnsi="Century Gothic"/>
          <w:sz w:val="24"/>
          <w:szCs w:val="24"/>
        </w:rPr>
        <w:t>Συντακτών Τ.Α.</w:t>
      </w:r>
    </w:p>
    <w:p w:rsidR="003D392C" w:rsidRPr="000D33BC" w:rsidRDefault="003D392C" w:rsidP="000B3BC3">
      <w:pPr>
        <w:spacing w:after="0"/>
        <w:rPr>
          <w:rFonts w:ascii="Century Gothic" w:hAnsi="Century Gothic"/>
          <w:sz w:val="24"/>
          <w:szCs w:val="24"/>
        </w:rPr>
      </w:pPr>
    </w:p>
    <w:p w:rsidR="000E0F53" w:rsidRPr="000D33BC" w:rsidRDefault="000E0F53" w:rsidP="000E0F53">
      <w:pPr>
        <w:pStyle w:val="2"/>
        <w:tabs>
          <w:tab w:val="left" w:pos="3686"/>
        </w:tabs>
        <w:spacing w:after="0" w:line="240" w:lineRule="auto"/>
        <w:ind w:left="2835" w:right="-625"/>
        <w:jc w:val="center"/>
        <w:rPr>
          <w:rFonts w:ascii="Century Gothic" w:hAnsi="Century Gothic" w:cs="Arial"/>
          <w:bCs/>
          <w:sz w:val="24"/>
          <w:szCs w:val="24"/>
        </w:rPr>
      </w:pPr>
      <w:r w:rsidRPr="000D33BC">
        <w:rPr>
          <w:rFonts w:ascii="Century Gothic" w:hAnsi="Century Gothic"/>
          <w:b/>
          <w:sz w:val="24"/>
          <w:szCs w:val="24"/>
        </w:rPr>
        <w:t xml:space="preserve">                    </w:t>
      </w:r>
    </w:p>
    <w:p w:rsidR="000E0F53" w:rsidRPr="000D33BC" w:rsidRDefault="000E0F53" w:rsidP="000E0F53">
      <w:pPr>
        <w:pStyle w:val="2"/>
        <w:tabs>
          <w:tab w:val="left" w:pos="3686"/>
        </w:tabs>
        <w:spacing w:after="0" w:line="240" w:lineRule="auto"/>
        <w:ind w:left="2835" w:right="-625"/>
        <w:jc w:val="center"/>
        <w:rPr>
          <w:rFonts w:ascii="Century Gothic" w:hAnsi="Century Gothic"/>
          <w:sz w:val="24"/>
          <w:szCs w:val="24"/>
        </w:rPr>
      </w:pPr>
      <w:r w:rsidRPr="000D33BC">
        <w:rPr>
          <w:rFonts w:ascii="Century Gothic" w:hAnsi="Century Gothic"/>
          <w:b/>
          <w:sz w:val="24"/>
          <w:szCs w:val="24"/>
        </w:rPr>
        <w:t xml:space="preserve">                                         </w:t>
      </w:r>
    </w:p>
    <w:p w:rsidR="0004746F" w:rsidRPr="000D33BC" w:rsidRDefault="000D33BC" w:rsidP="00484EAD">
      <w:pPr>
        <w:spacing w:after="0" w:line="360" w:lineRule="auto"/>
        <w:jc w:val="center"/>
        <w:rPr>
          <w:rFonts w:ascii="Century Gothic" w:hAnsi="Century Gothic" w:cs="Arial"/>
          <w:b/>
          <w:sz w:val="24"/>
          <w:szCs w:val="24"/>
        </w:rPr>
      </w:pPr>
      <w:r w:rsidRPr="000D33BC">
        <w:rPr>
          <w:rFonts w:ascii="Century Gothic" w:hAnsi="Century Gothic"/>
          <w:b/>
          <w:bCs/>
          <w:sz w:val="24"/>
          <w:szCs w:val="24"/>
        </w:rPr>
        <w:t>ΔΕΛΤΙΟ ΤΥΠΟΥ</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Πρωτοβουλία για την δημιουργία κεντρικού συστήματος διαχείρισης όλων των πρωτοβουλιών αλληλεγγύης που παρέχονται από τους Δήμους της Περιφέρειας Αττικής, με τον τίτλο </w:t>
      </w:r>
      <w:r w:rsidRPr="00796616">
        <w:rPr>
          <w:rFonts w:ascii="Century Gothic" w:hAnsi="Century Gothic"/>
          <w:b/>
          <w:sz w:val="24"/>
          <w:szCs w:val="24"/>
        </w:rPr>
        <w:t>«Δίκτυο Αλληλεγγύης»</w:t>
      </w:r>
      <w:r w:rsidRPr="005400A2">
        <w:rPr>
          <w:rFonts w:ascii="Century Gothic" w:hAnsi="Century Gothic"/>
          <w:sz w:val="24"/>
          <w:szCs w:val="24"/>
        </w:rPr>
        <w:t>, παίρνει η ΠΕΔΑ.</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Η σχετική εισήγηση έγινε σε </w:t>
      </w:r>
      <w:r w:rsidRPr="00796616">
        <w:rPr>
          <w:rFonts w:ascii="Century Gothic" w:hAnsi="Century Gothic"/>
          <w:b/>
          <w:sz w:val="24"/>
          <w:szCs w:val="24"/>
        </w:rPr>
        <w:t>κοινή συνεδρίαση της Επιτροπής Θεσμών, καθώς και της Επιτροπής Κοινωνικής Προστασίας, Υγείας, Αλληλεγγύης, Ισότητας και Ένταξης της ΠΕΔΑ</w:t>
      </w:r>
      <w:r w:rsidRPr="005400A2">
        <w:rPr>
          <w:rFonts w:ascii="Century Gothic" w:hAnsi="Century Gothic"/>
          <w:sz w:val="24"/>
          <w:szCs w:val="24"/>
        </w:rPr>
        <w:t>.</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Βασικός στόχος του «Δικτύου Αλληλεγγύης» είναι </w:t>
      </w:r>
      <w:r w:rsidRPr="00796616">
        <w:rPr>
          <w:rFonts w:ascii="Century Gothic" w:hAnsi="Century Gothic"/>
          <w:b/>
          <w:sz w:val="24"/>
          <w:szCs w:val="24"/>
        </w:rPr>
        <w:t>η καλύτερη εξυπηρέτηση των δημοτών των Δήμων της Αττικής, οι οποίοι έχουν πληγεί από την οικονομική κρίση και κάνουν χρήση αυτών των πρωτοβουλιών αλληλεγγύης</w:t>
      </w:r>
      <w:r w:rsidRPr="005400A2">
        <w:rPr>
          <w:rFonts w:ascii="Century Gothic" w:hAnsi="Century Gothic"/>
          <w:sz w:val="24"/>
          <w:szCs w:val="24"/>
        </w:rPr>
        <w:t>.</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Μεταξύ άλλων οι δημότες αυτοί θα έχουν την ευχέρεια να:</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-Λαμβάνουν σχετική ενημέρωση</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-Υποβάλλουν αιτήσεις υπαγωγής σε δράσεις που του αφορούν στο Δήμο διαμονής τους</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-Λαμβάνουν απαντήσεις για την εξέλιξη υπαγωγής τους σε δράσεις</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-Ολοκληρώνουν ψηφιακά συναλλαγές με τους Δήμους που έχουν υποβάλλει αίτηση</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lastRenderedPageBreak/>
        <w:t>-Παρακολουθούν ημερολόγιο συμμετοχής τους στις δράσεις ανάλογα με τη φύση και το είδος της δράσης στην οποία έχουν ενταχθεί.</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Οι λειτουργίες αυτές θα υπάρχει πρόβλεψη να παρέχονται και από σημεία εξυπηρέτησης (</w:t>
      </w:r>
      <w:proofErr w:type="spellStart"/>
      <w:r w:rsidRPr="005400A2">
        <w:rPr>
          <w:rFonts w:ascii="Century Gothic" w:hAnsi="Century Gothic"/>
          <w:sz w:val="24"/>
          <w:szCs w:val="24"/>
        </w:rPr>
        <w:t>Front</w:t>
      </w:r>
      <w:proofErr w:type="spellEnd"/>
      <w:r w:rsidRPr="005400A2">
        <w:rPr>
          <w:rFonts w:ascii="Century Gothic" w:hAnsi="Century Gothic"/>
          <w:sz w:val="24"/>
          <w:szCs w:val="24"/>
        </w:rPr>
        <w:t xml:space="preserve"> </w:t>
      </w:r>
      <w:proofErr w:type="spellStart"/>
      <w:r w:rsidRPr="005400A2">
        <w:rPr>
          <w:rFonts w:ascii="Century Gothic" w:hAnsi="Century Gothic"/>
          <w:sz w:val="24"/>
          <w:szCs w:val="24"/>
        </w:rPr>
        <w:t>Desk</w:t>
      </w:r>
      <w:proofErr w:type="spellEnd"/>
      <w:r w:rsidRPr="005400A2">
        <w:rPr>
          <w:rFonts w:ascii="Century Gothic" w:hAnsi="Century Gothic"/>
          <w:sz w:val="24"/>
          <w:szCs w:val="24"/>
        </w:rPr>
        <w:t>) στους Δήμους της Περιφέρειας Αττικής.</w:t>
      </w:r>
    </w:p>
    <w:p w:rsidR="00CE6E88"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Οι Δήμοι θα ενταχθούν σε ένα ενιαίο σύστημα διαχείρισης των αιτήσεων δημιουργώντας ενιαία κοινή Εθνική βάση αιτήσεων και ωφελούμενων από το σύνολο των δράσεων που αναπτύσσονται. </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Κάθε δικαιούχος θα μπορεί να εντάσσεται με πρωτοβουλία των Δήμων σε περισσότερες από μία δράσεις αλληλεγγύης που εκδηλώνονται ή παρέχονται σε δημοτικό επίπεδο. Η ένταξη θα υποστηρίζεται τόσο με συστήματα </w:t>
      </w:r>
      <w:proofErr w:type="spellStart"/>
      <w:r w:rsidRPr="005400A2">
        <w:rPr>
          <w:rFonts w:ascii="Century Gothic" w:hAnsi="Century Gothic"/>
          <w:sz w:val="24"/>
          <w:szCs w:val="24"/>
        </w:rPr>
        <w:t>μοριοδότησης</w:t>
      </w:r>
      <w:proofErr w:type="spellEnd"/>
      <w:r w:rsidRPr="005400A2">
        <w:rPr>
          <w:rFonts w:ascii="Century Gothic" w:hAnsi="Century Gothic"/>
          <w:sz w:val="24"/>
          <w:szCs w:val="24"/>
        </w:rPr>
        <w:t xml:space="preserve"> για Εθνικές δράσεις όσο και με συστήματα άλλων μοντέλων επιλογής για δράσεις που σχεδιάζονται και εκτελούνται σε τοπικό επίπεδο.</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Το προς ανάπτυξη σύστημα θα παρέχει τις κοινόχρηστες πληροφοριακές δομές εξυπηρέτησης για </w:t>
      </w:r>
      <w:r w:rsidR="00CE6E88">
        <w:rPr>
          <w:rFonts w:ascii="Century Gothic" w:hAnsi="Century Gothic"/>
          <w:sz w:val="24"/>
          <w:szCs w:val="24"/>
        </w:rPr>
        <w:t>το</w:t>
      </w:r>
      <w:bookmarkStart w:id="0" w:name="_GoBack"/>
      <w:bookmarkEnd w:id="0"/>
      <w:r w:rsidRPr="005400A2">
        <w:rPr>
          <w:rFonts w:ascii="Century Gothic" w:hAnsi="Century Gothic"/>
          <w:sz w:val="24"/>
          <w:szCs w:val="24"/>
        </w:rPr>
        <w:t xml:space="preserve"> σύνολο των Δήμων της Περιφέρειας Αττικής, παρέχοντας στους Δήμους σε σύντομο χρόνο και με το ελάχιστο δυνατό κόστος ένα πλήρες πληροφοριακό περιβάλλον για την άσκηση και εποπτεία του έργου της Αλληλεγγύης. </w:t>
      </w:r>
    </w:p>
    <w:p w:rsidR="005400A2" w:rsidRPr="005400A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 xml:space="preserve">Επίσης θα προσφέρει και τις απαραίτητες συμπληρωματικές πληροφοριακές δομές διαχείρισης του κοινωνικού έργου, (ενδεικτικά συστήματα διπλογραφικών αποθηκών για τη διαχείριση κοινωνικού παντοπωλείου, κοινωνικού φαρμακείου, διαχείριση έργου υπαλλήλων και αλληλέγγυων που συμμετέχουν εθελοντικά στην παροχή υπηρεσιών, διαχείριση ραντεβού με κοινωνικές υπηρεσίες, ψυχολόγους ή </w:t>
      </w:r>
      <w:r w:rsidRPr="005400A2">
        <w:rPr>
          <w:rFonts w:ascii="Century Gothic" w:hAnsi="Century Gothic"/>
          <w:sz w:val="24"/>
          <w:szCs w:val="24"/>
        </w:rPr>
        <w:lastRenderedPageBreak/>
        <w:t xml:space="preserve">κοινωνιολόγους του δήμου ή και συνεργαζόμενων φορέων, συστήματα </w:t>
      </w:r>
      <w:proofErr w:type="spellStart"/>
      <w:r w:rsidRPr="005400A2">
        <w:rPr>
          <w:rFonts w:ascii="Century Gothic" w:hAnsi="Century Gothic"/>
          <w:sz w:val="24"/>
          <w:szCs w:val="24"/>
        </w:rPr>
        <w:t>μοριοδότησης</w:t>
      </w:r>
      <w:proofErr w:type="spellEnd"/>
      <w:r w:rsidRPr="005400A2">
        <w:rPr>
          <w:rFonts w:ascii="Century Gothic" w:hAnsi="Century Gothic"/>
          <w:sz w:val="24"/>
          <w:szCs w:val="24"/>
        </w:rPr>
        <w:t xml:space="preserve"> για την διάφανη επιλογή πρόσβασης των δημοτών στις παρεχόμενες υπηρεσίες, κ.α.)</w:t>
      </w:r>
    </w:p>
    <w:p w:rsidR="00840A52" w:rsidRPr="00840A52" w:rsidRDefault="005400A2" w:rsidP="005400A2">
      <w:pPr>
        <w:spacing w:after="0" w:line="480" w:lineRule="auto"/>
        <w:jc w:val="both"/>
        <w:rPr>
          <w:rFonts w:ascii="Century Gothic" w:hAnsi="Century Gothic"/>
          <w:sz w:val="24"/>
          <w:szCs w:val="24"/>
        </w:rPr>
      </w:pPr>
      <w:r w:rsidRPr="005400A2">
        <w:rPr>
          <w:rFonts w:ascii="Century Gothic" w:hAnsi="Century Gothic"/>
          <w:sz w:val="24"/>
          <w:szCs w:val="24"/>
        </w:rPr>
        <w:t>Το Δίκτυο Αλληλεγγύης θα υποστηριχθεί από κλειστό (μεταξύ των Δήμων και της Περιφέρειας) κλειστό κοινωνικό δίκτυο (</w:t>
      </w:r>
      <w:proofErr w:type="spellStart"/>
      <w:r w:rsidRPr="005400A2">
        <w:rPr>
          <w:rFonts w:ascii="Century Gothic" w:hAnsi="Century Gothic"/>
          <w:sz w:val="24"/>
          <w:szCs w:val="24"/>
        </w:rPr>
        <w:t>social</w:t>
      </w:r>
      <w:proofErr w:type="spellEnd"/>
      <w:r w:rsidRPr="005400A2">
        <w:rPr>
          <w:rFonts w:ascii="Century Gothic" w:hAnsi="Century Gothic"/>
          <w:sz w:val="24"/>
          <w:szCs w:val="24"/>
        </w:rPr>
        <w:t xml:space="preserve"> </w:t>
      </w:r>
      <w:proofErr w:type="spellStart"/>
      <w:r w:rsidRPr="005400A2">
        <w:rPr>
          <w:rFonts w:ascii="Century Gothic" w:hAnsi="Century Gothic"/>
          <w:sz w:val="24"/>
          <w:szCs w:val="24"/>
        </w:rPr>
        <w:t>network</w:t>
      </w:r>
      <w:proofErr w:type="spellEnd"/>
      <w:r w:rsidRPr="005400A2">
        <w:rPr>
          <w:rFonts w:ascii="Century Gothic" w:hAnsi="Century Gothic"/>
          <w:sz w:val="24"/>
          <w:szCs w:val="24"/>
        </w:rPr>
        <w:t>) μέσω του οποίου θα συνεργάζονται όλες οι δομές των Δήμων μεταξύ τους για την ανταλλαγή συμπερασμάτων και βέλτιστων πρακτικών με στόχο τη διαρκή βελτίωση των παρεχομένων υπηρεσιών από όλους. Στο ίδιο δίκτυο θα ενταχθούν και πιστοποιημένοι φορείς παροχής κοινωνικού έργου σε κάθε Δήμο, κινήματα αλληλεγγύης και κάθε εμπλεκόμενος που μπορεί να συμβάλει στη λειτουργική βελτίωση των παρεχόμενων υπηρεσιών.</w:t>
      </w:r>
    </w:p>
    <w:p w:rsidR="00840A52" w:rsidRPr="00840A52" w:rsidRDefault="00840A52" w:rsidP="00840A52">
      <w:pPr>
        <w:spacing w:after="0" w:line="480" w:lineRule="auto"/>
        <w:jc w:val="both"/>
        <w:rPr>
          <w:rFonts w:ascii="Century Gothic" w:hAnsi="Century Gothic"/>
          <w:sz w:val="24"/>
          <w:szCs w:val="24"/>
        </w:rPr>
      </w:pPr>
    </w:p>
    <w:p w:rsidR="008321BD" w:rsidRDefault="008321BD" w:rsidP="00FE54EA">
      <w:pPr>
        <w:spacing w:after="0" w:line="480" w:lineRule="auto"/>
        <w:jc w:val="both"/>
        <w:rPr>
          <w:rFonts w:ascii="Century Gothic" w:hAnsi="Century Gothic"/>
          <w:sz w:val="24"/>
          <w:szCs w:val="24"/>
        </w:rPr>
      </w:pPr>
    </w:p>
    <w:p w:rsidR="00773FDE" w:rsidRPr="000D33BC" w:rsidRDefault="00773FDE" w:rsidP="00937D53">
      <w:pPr>
        <w:spacing w:after="0" w:line="480" w:lineRule="auto"/>
        <w:jc w:val="both"/>
        <w:rPr>
          <w:rFonts w:ascii="Century Gothic" w:hAnsi="Century Gothic"/>
          <w:sz w:val="24"/>
          <w:szCs w:val="24"/>
        </w:rPr>
      </w:pPr>
    </w:p>
    <w:sectPr w:rsidR="00773FDE" w:rsidRPr="000D33BC" w:rsidSect="00F13F21">
      <w:headerReference w:type="default" r:id="rId8"/>
      <w:footerReference w:type="even" r:id="rId9"/>
      <w:footerReference w:type="default" r:id="rId10"/>
      <w:pgSz w:w="11906" w:h="16838"/>
      <w:pgMar w:top="2127" w:right="1274" w:bottom="1337" w:left="1134" w:header="568" w:footer="12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05" w:rsidRDefault="00187605">
      <w:pPr>
        <w:spacing w:after="0" w:line="240" w:lineRule="auto"/>
      </w:pPr>
      <w:r>
        <w:separator/>
      </w:r>
    </w:p>
  </w:endnote>
  <w:endnote w:type="continuationSeparator" w:id="0">
    <w:p w:rsidR="00187605" w:rsidRDefault="0018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MS Mincho"/>
    <w:charset w:val="80"/>
    <w:family w:val="auto"/>
    <w:pitch w:val="default"/>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Unicode MS"/>
    <w:charset w:val="80"/>
    <w:family w:val="swiss"/>
    <w:pitch w:val="variable"/>
  </w:font>
  <w:font w:name="Droid Sans">
    <w:charset w:val="80"/>
    <w:family w:val="auto"/>
    <w:pitch w:val="variable"/>
  </w:font>
  <w:font w:name="Lohit Hindi">
    <w:altName w:val="MS Mincho"/>
    <w:charset w:val="80"/>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D2" w:rsidRDefault="00155F03" w:rsidP="002062D1">
    <w:pPr>
      <w:pStyle w:val="a8"/>
      <w:framePr w:wrap="around" w:vAnchor="text" w:hAnchor="margin" w:xAlign="center" w:y="1"/>
      <w:rPr>
        <w:rStyle w:val="a9"/>
      </w:rPr>
    </w:pPr>
    <w:r>
      <w:rPr>
        <w:rStyle w:val="a9"/>
      </w:rPr>
      <w:fldChar w:fldCharType="begin"/>
    </w:r>
    <w:r w:rsidR="008736D2">
      <w:rPr>
        <w:rStyle w:val="a9"/>
      </w:rPr>
      <w:instrText xml:space="preserve">PAGE  </w:instrText>
    </w:r>
    <w:r>
      <w:rPr>
        <w:rStyle w:val="a9"/>
      </w:rPr>
      <w:fldChar w:fldCharType="end"/>
    </w:r>
  </w:p>
  <w:p w:rsidR="008736D2" w:rsidRDefault="008736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D2" w:rsidRDefault="00155F03" w:rsidP="002062D1">
    <w:pPr>
      <w:pStyle w:val="a8"/>
      <w:framePr w:wrap="around" w:vAnchor="text" w:hAnchor="margin" w:xAlign="center" w:y="1"/>
      <w:rPr>
        <w:rStyle w:val="a9"/>
      </w:rPr>
    </w:pPr>
    <w:r>
      <w:rPr>
        <w:rStyle w:val="a9"/>
      </w:rPr>
      <w:fldChar w:fldCharType="begin"/>
    </w:r>
    <w:r w:rsidR="008736D2">
      <w:rPr>
        <w:rStyle w:val="a9"/>
      </w:rPr>
      <w:instrText xml:space="preserve">PAGE  </w:instrText>
    </w:r>
    <w:r>
      <w:rPr>
        <w:rStyle w:val="a9"/>
      </w:rPr>
      <w:fldChar w:fldCharType="separate"/>
    </w:r>
    <w:r w:rsidR="00CE6E88">
      <w:rPr>
        <w:rStyle w:val="a9"/>
        <w:noProof/>
      </w:rPr>
      <w:t>2</w:t>
    </w:r>
    <w:r>
      <w:rPr>
        <w:rStyle w:val="a9"/>
      </w:rPr>
      <w:fldChar w:fldCharType="end"/>
    </w:r>
  </w:p>
  <w:p w:rsidR="00D4437E" w:rsidRDefault="00D4437E">
    <w:pPr>
      <w:pStyle w:val="a8"/>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05" w:rsidRDefault="00187605">
      <w:pPr>
        <w:spacing w:after="0" w:line="240" w:lineRule="auto"/>
      </w:pPr>
      <w:r>
        <w:separator/>
      </w:r>
    </w:p>
  </w:footnote>
  <w:footnote w:type="continuationSeparator" w:id="0">
    <w:p w:rsidR="00187605" w:rsidRDefault="0018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7E" w:rsidRDefault="00D240B6">
    <w:pPr>
      <w:pStyle w:val="a7"/>
      <w:rPr>
        <w:lang w:eastAsia="el-GR"/>
      </w:rPr>
    </w:pPr>
    <w:r>
      <w:rPr>
        <w:noProof/>
        <w:lang w:eastAsia="el-GR"/>
      </w:rPr>
      <mc:AlternateContent>
        <mc:Choice Requires="wps">
          <w:drawing>
            <wp:anchor distT="0" distB="0" distL="114300" distR="114300" simplePos="0" relativeHeight="251657728" behindDoc="0" locked="0" layoutInCell="1" allowOverlap="1">
              <wp:simplePos x="0" y="0"/>
              <wp:positionH relativeFrom="column">
                <wp:posOffset>4131310</wp:posOffset>
              </wp:positionH>
              <wp:positionV relativeFrom="paragraph">
                <wp:posOffset>-73025</wp:posOffset>
              </wp:positionV>
              <wp:extent cx="1975485" cy="1007745"/>
              <wp:effectExtent l="0" t="0" r="5715"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F5A" w:rsidRDefault="00D91F5A" w:rsidP="00D91F5A">
                          <w:pPr>
                            <w:spacing w:after="0" w:line="240" w:lineRule="auto"/>
                            <w:rPr>
                              <w:rFonts w:ascii="Arial" w:hAnsi="Arial" w:cs="Arial"/>
                              <w:sz w:val="18"/>
                              <w:szCs w:val="18"/>
                            </w:rPr>
                          </w:pPr>
                        </w:p>
                        <w:p w:rsidR="00D91F5A" w:rsidRPr="004645CF" w:rsidRDefault="00D91F5A" w:rsidP="00D91F5A">
                          <w:pPr>
                            <w:spacing w:after="0" w:line="240" w:lineRule="auto"/>
                            <w:rPr>
                              <w:rFonts w:ascii="Arial" w:hAnsi="Arial" w:cs="Arial"/>
                              <w:sz w:val="18"/>
                              <w:szCs w:val="18"/>
                            </w:rPr>
                          </w:pPr>
                          <w:proofErr w:type="spellStart"/>
                          <w:r w:rsidRPr="004645CF">
                            <w:rPr>
                              <w:rFonts w:ascii="Arial" w:hAnsi="Arial" w:cs="Arial"/>
                              <w:sz w:val="18"/>
                              <w:szCs w:val="18"/>
                            </w:rPr>
                            <w:t>Κότσικα</w:t>
                          </w:r>
                          <w:proofErr w:type="spellEnd"/>
                          <w:r w:rsidRPr="004645CF">
                            <w:rPr>
                              <w:rFonts w:ascii="Arial" w:hAnsi="Arial" w:cs="Arial"/>
                              <w:sz w:val="18"/>
                              <w:szCs w:val="18"/>
                            </w:rPr>
                            <w:t xml:space="preserve"> 4, 104-34 Αθήνα</w:t>
                          </w:r>
                        </w:p>
                        <w:p w:rsidR="00D91F5A" w:rsidRPr="004645CF" w:rsidRDefault="00D91F5A" w:rsidP="00D91F5A">
                          <w:pPr>
                            <w:spacing w:after="0" w:line="240" w:lineRule="auto"/>
                            <w:rPr>
                              <w:rFonts w:ascii="Arial" w:hAnsi="Arial" w:cs="Arial"/>
                              <w:sz w:val="18"/>
                              <w:szCs w:val="18"/>
                            </w:rPr>
                          </w:pPr>
                          <w:proofErr w:type="spellStart"/>
                          <w:r w:rsidRPr="004645CF">
                            <w:rPr>
                              <w:rFonts w:ascii="Arial" w:hAnsi="Arial" w:cs="Arial"/>
                              <w:sz w:val="18"/>
                              <w:szCs w:val="18"/>
                            </w:rPr>
                            <w:t>Τηλ</w:t>
                          </w:r>
                          <w:proofErr w:type="spellEnd"/>
                          <w:r w:rsidRPr="004645CF">
                            <w:rPr>
                              <w:rFonts w:ascii="Arial" w:hAnsi="Arial" w:cs="Arial"/>
                              <w:sz w:val="18"/>
                              <w:szCs w:val="18"/>
                            </w:rPr>
                            <w:t>: 210 3646 754-6, 3639 878</w:t>
                          </w:r>
                        </w:p>
                        <w:p w:rsidR="00D91F5A" w:rsidRPr="004645CF" w:rsidRDefault="00D91F5A" w:rsidP="00D91F5A">
                          <w:pPr>
                            <w:spacing w:after="0" w:line="240" w:lineRule="auto"/>
                            <w:rPr>
                              <w:rFonts w:ascii="Arial" w:hAnsi="Arial" w:cs="Arial"/>
                              <w:sz w:val="18"/>
                              <w:szCs w:val="18"/>
                            </w:rPr>
                          </w:pPr>
                          <w:proofErr w:type="gramStart"/>
                          <w:r w:rsidRPr="004645CF">
                            <w:rPr>
                              <w:rFonts w:ascii="Arial" w:hAnsi="Arial" w:cs="Arial"/>
                              <w:sz w:val="18"/>
                              <w:szCs w:val="18"/>
                              <w:lang w:val="en-US"/>
                            </w:rPr>
                            <w:t>Fax</w:t>
                          </w:r>
                          <w:r w:rsidRPr="004645CF">
                            <w:rPr>
                              <w:rFonts w:ascii="Arial" w:hAnsi="Arial" w:cs="Arial"/>
                              <w:sz w:val="18"/>
                              <w:szCs w:val="18"/>
                            </w:rPr>
                            <w:t xml:space="preserve"> :</w:t>
                          </w:r>
                          <w:proofErr w:type="gramEnd"/>
                          <w:r w:rsidRPr="004645CF">
                            <w:rPr>
                              <w:rFonts w:ascii="Arial" w:hAnsi="Arial" w:cs="Arial"/>
                              <w:sz w:val="18"/>
                              <w:szCs w:val="18"/>
                            </w:rPr>
                            <w:t xml:space="preserve"> 210 3646 306, 3628 017</w:t>
                          </w:r>
                        </w:p>
                        <w:p w:rsidR="00D91F5A" w:rsidRPr="00874A06" w:rsidRDefault="00D91F5A" w:rsidP="00D91F5A">
                          <w:pPr>
                            <w:spacing w:after="0" w:line="240" w:lineRule="auto"/>
                            <w:rPr>
                              <w:rFonts w:ascii="Arial" w:hAnsi="Arial" w:cs="Arial"/>
                              <w:sz w:val="18"/>
                              <w:szCs w:val="18"/>
                            </w:rPr>
                          </w:pPr>
                          <w:r w:rsidRPr="004645CF">
                            <w:rPr>
                              <w:rFonts w:ascii="Arial" w:hAnsi="Arial" w:cs="Arial"/>
                              <w:sz w:val="18"/>
                              <w:szCs w:val="18"/>
                              <w:lang w:val="en-US"/>
                            </w:rPr>
                            <w:t>URL</w:t>
                          </w:r>
                          <w:r w:rsidRPr="00874A06">
                            <w:rPr>
                              <w:rFonts w:ascii="Arial" w:hAnsi="Arial" w:cs="Arial"/>
                              <w:sz w:val="18"/>
                              <w:szCs w:val="18"/>
                            </w:rPr>
                            <w:t xml:space="preserve">: </w:t>
                          </w:r>
                          <w:hyperlink r:id="rId1" w:history="1">
                            <w:r w:rsidRPr="004645CF">
                              <w:rPr>
                                <w:rStyle w:val="-"/>
                                <w:rFonts w:ascii="Arial" w:hAnsi="Arial" w:cs="Arial"/>
                                <w:sz w:val="18"/>
                                <w:szCs w:val="18"/>
                                <w:lang w:val="en-US"/>
                              </w:rPr>
                              <w:t>www</w:t>
                            </w:r>
                            <w:r w:rsidRPr="00874A06">
                              <w:rPr>
                                <w:rStyle w:val="-"/>
                                <w:rFonts w:ascii="Arial" w:hAnsi="Arial" w:cs="Arial"/>
                                <w:sz w:val="18"/>
                                <w:szCs w:val="18"/>
                              </w:rPr>
                              <w:t>.</w:t>
                            </w:r>
                            <w:proofErr w:type="spellStart"/>
                            <w:r w:rsidRPr="004645CF">
                              <w:rPr>
                                <w:rStyle w:val="-"/>
                                <w:rFonts w:ascii="Arial" w:hAnsi="Arial" w:cs="Arial"/>
                                <w:sz w:val="18"/>
                                <w:szCs w:val="18"/>
                                <w:lang w:val="en-US"/>
                              </w:rPr>
                              <w:t>pedattikis</w:t>
                            </w:r>
                            <w:proofErr w:type="spellEnd"/>
                            <w:r w:rsidRPr="00874A06">
                              <w:rPr>
                                <w:rStyle w:val="-"/>
                                <w:rFonts w:ascii="Arial" w:hAnsi="Arial" w:cs="Arial"/>
                                <w:sz w:val="18"/>
                                <w:szCs w:val="18"/>
                              </w:rPr>
                              <w:t>.</w:t>
                            </w:r>
                            <w:r w:rsidRPr="004645CF">
                              <w:rPr>
                                <w:rStyle w:val="-"/>
                                <w:rFonts w:ascii="Arial" w:hAnsi="Arial" w:cs="Arial"/>
                                <w:sz w:val="18"/>
                                <w:szCs w:val="18"/>
                                <w:lang w:val="en-US"/>
                              </w:rPr>
                              <w:t>gr</w:t>
                            </w:r>
                          </w:hyperlink>
                        </w:p>
                        <w:p w:rsidR="00D91F5A" w:rsidRPr="004645CF" w:rsidRDefault="00D91F5A" w:rsidP="00D91F5A">
                          <w:pPr>
                            <w:spacing w:after="0" w:line="240" w:lineRule="auto"/>
                            <w:rPr>
                              <w:rFonts w:ascii="Arial" w:hAnsi="Arial" w:cs="Arial"/>
                              <w:sz w:val="18"/>
                              <w:szCs w:val="18"/>
                              <w:lang w:val="en-US"/>
                            </w:rPr>
                          </w:pPr>
                          <w:r>
                            <w:rPr>
                              <w:rFonts w:ascii="Arial" w:hAnsi="Arial" w:cs="Arial"/>
                              <w:sz w:val="18"/>
                              <w:szCs w:val="18"/>
                              <w:lang w:val="en-US"/>
                            </w:rPr>
                            <w:t xml:space="preserve">E- Mail: </w:t>
                          </w:r>
                          <w:hyperlink r:id="rId2" w:history="1">
                            <w:r w:rsidR="00184548" w:rsidRPr="008754F2">
                              <w:rPr>
                                <w:rStyle w:val="-"/>
                                <w:rFonts w:ascii="Arial" w:hAnsi="Arial" w:cs="Arial"/>
                                <w:sz w:val="18"/>
                                <w:szCs w:val="18"/>
                                <w:lang w:val="en-US"/>
                              </w:rPr>
                              <w:t>info@pedattikis.gr</w:t>
                            </w:r>
                          </w:hyperlink>
                          <w:r w:rsidR="00184548">
                            <w:rPr>
                              <w:rFonts w:ascii="Arial" w:hAnsi="Arial" w:cs="Arial"/>
                              <w:sz w:val="18"/>
                              <w:szCs w:val="18"/>
                              <w:lang w:val="en-US"/>
                            </w:rPr>
                            <w:t xml:space="preserve"> </w:t>
                          </w:r>
                        </w:p>
                        <w:p w:rsidR="00D91F5A" w:rsidRPr="00E53E1E" w:rsidRDefault="00D91F5A" w:rsidP="00D91F5A">
                          <w:pPr>
                            <w:rPr>
                              <w:rFonts w:ascii="Arial" w:hAnsi="Arial" w:cs="Arial"/>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5.3pt;margin-top:-5.75pt;width:155.5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ggIAABA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" stroked="f">
              <v:textbox>
                <w:txbxContent>
                  <w:p w:rsidR="00D91F5A" w:rsidRDefault="00D91F5A" w:rsidP="00D91F5A">
                    <w:pPr>
                      <w:spacing w:after="0" w:line="240" w:lineRule="auto"/>
                      <w:rPr>
                        <w:rFonts w:ascii="Arial" w:hAnsi="Arial" w:cs="Arial"/>
                        <w:sz w:val="18"/>
                        <w:szCs w:val="18"/>
                      </w:rPr>
                    </w:pPr>
                  </w:p>
                  <w:p w:rsidR="00D91F5A" w:rsidRPr="004645CF" w:rsidRDefault="00D91F5A" w:rsidP="00D91F5A">
                    <w:pPr>
                      <w:spacing w:after="0" w:line="240" w:lineRule="auto"/>
                      <w:rPr>
                        <w:rFonts w:ascii="Arial" w:hAnsi="Arial" w:cs="Arial"/>
                        <w:sz w:val="18"/>
                        <w:szCs w:val="18"/>
                      </w:rPr>
                    </w:pPr>
                    <w:r w:rsidRPr="004645CF">
                      <w:rPr>
                        <w:rFonts w:ascii="Arial" w:hAnsi="Arial" w:cs="Arial"/>
                        <w:sz w:val="18"/>
                        <w:szCs w:val="18"/>
                      </w:rPr>
                      <w:t>Κότσικα 4, 104-34 Αθήνα</w:t>
                    </w:r>
                  </w:p>
                  <w:p w:rsidR="00D91F5A" w:rsidRPr="004645CF" w:rsidRDefault="00D91F5A" w:rsidP="00D91F5A">
                    <w:pPr>
                      <w:spacing w:after="0" w:line="240" w:lineRule="auto"/>
                      <w:rPr>
                        <w:rFonts w:ascii="Arial" w:hAnsi="Arial" w:cs="Arial"/>
                        <w:sz w:val="18"/>
                        <w:szCs w:val="18"/>
                      </w:rPr>
                    </w:pPr>
                    <w:r w:rsidRPr="004645CF">
                      <w:rPr>
                        <w:rFonts w:ascii="Arial" w:hAnsi="Arial" w:cs="Arial"/>
                        <w:sz w:val="18"/>
                        <w:szCs w:val="18"/>
                      </w:rPr>
                      <w:t>Τηλ: 210 3646 754-6, 3639 878</w:t>
                    </w:r>
                  </w:p>
                  <w:p w:rsidR="00D91F5A" w:rsidRPr="004645CF" w:rsidRDefault="00D91F5A" w:rsidP="00D91F5A">
                    <w:pPr>
                      <w:spacing w:after="0" w:line="240" w:lineRule="auto"/>
                      <w:rPr>
                        <w:rFonts w:ascii="Arial" w:hAnsi="Arial" w:cs="Arial"/>
                        <w:sz w:val="18"/>
                        <w:szCs w:val="18"/>
                      </w:rPr>
                    </w:pPr>
                    <w:r w:rsidRPr="004645CF">
                      <w:rPr>
                        <w:rFonts w:ascii="Arial" w:hAnsi="Arial" w:cs="Arial"/>
                        <w:sz w:val="18"/>
                        <w:szCs w:val="18"/>
                        <w:lang w:val="en-US"/>
                      </w:rPr>
                      <w:t>Fax</w:t>
                    </w:r>
                    <w:r w:rsidRPr="004645CF">
                      <w:rPr>
                        <w:rFonts w:ascii="Arial" w:hAnsi="Arial" w:cs="Arial"/>
                        <w:sz w:val="18"/>
                        <w:szCs w:val="18"/>
                      </w:rPr>
                      <w:t xml:space="preserve"> : 210 3646 306, 3628 017</w:t>
                    </w:r>
                  </w:p>
                  <w:p w:rsidR="00D91F5A" w:rsidRPr="00874A06" w:rsidRDefault="00D91F5A" w:rsidP="00D91F5A">
                    <w:pPr>
                      <w:spacing w:after="0" w:line="240" w:lineRule="auto"/>
                      <w:rPr>
                        <w:rFonts w:ascii="Arial" w:hAnsi="Arial" w:cs="Arial"/>
                        <w:sz w:val="18"/>
                        <w:szCs w:val="18"/>
                      </w:rPr>
                    </w:pPr>
                    <w:r w:rsidRPr="004645CF">
                      <w:rPr>
                        <w:rFonts w:ascii="Arial" w:hAnsi="Arial" w:cs="Arial"/>
                        <w:sz w:val="18"/>
                        <w:szCs w:val="18"/>
                        <w:lang w:val="en-US"/>
                      </w:rPr>
                      <w:t>URL</w:t>
                    </w:r>
                    <w:r w:rsidRPr="00874A06">
                      <w:rPr>
                        <w:rFonts w:ascii="Arial" w:hAnsi="Arial" w:cs="Arial"/>
                        <w:sz w:val="18"/>
                        <w:szCs w:val="18"/>
                      </w:rPr>
                      <w:t xml:space="preserve">: </w:t>
                    </w:r>
                    <w:hyperlink r:id="rId3" w:history="1">
                      <w:r w:rsidRPr="004645CF">
                        <w:rPr>
                          <w:rStyle w:val="-"/>
                          <w:rFonts w:ascii="Arial" w:hAnsi="Arial" w:cs="Arial"/>
                          <w:sz w:val="18"/>
                          <w:szCs w:val="18"/>
                          <w:lang w:val="en-US"/>
                        </w:rPr>
                        <w:t>www</w:t>
                      </w:r>
                      <w:r w:rsidRPr="00874A06">
                        <w:rPr>
                          <w:rStyle w:val="-"/>
                          <w:rFonts w:ascii="Arial" w:hAnsi="Arial" w:cs="Arial"/>
                          <w:sz w:val="18"/>
                          <w:szCs w:val="18"/>
                        </w:rPr>
                        <w:t>.</w:t>
                      </w:r>
                      <w:r w:rsidRPr="004645CF">
                        <w:rPr>
                          <w:rStyle w:val="-"/>
                          <w:rFonts w:ascii="Arial" w:hAnsi="Arial" w:cs="Arial"/>
                          <w:sz w:val="18"/>
                          <w:szCs w:val="18"/>
                          <w:lang w:val="en-US"/>
                        </w:rPr>
                        <w:t>pedattikis</w:t>
                      </w:r>
                      <w:r w:rsidRPr="00874A06">
                        <w:rPr>
                          <w:rStyle w:val="-"/>
                          <w:rFonts w:ascii="Arial" w:hAnsi="Arial" w:cs="Arial"/>
                          <w:sz w:val="18"/>
                          <w:szCs w:val="18"/>
                        </w:rPr>
                        <w:t>.</w:t>
                      </w:r>
                      <w:r w:rsidRPr="004645CF">
                        <w:rPr>
                          <w:rStyle w:val="-"/>
                          <w:rFonts w:ascii="Arial" w:hAnsi="Arial" w:cs="Arial"/>
                          <w:sz w:val="18"/>
                          <w:szCs w:val="18"/>
                          <w:lang w:val="en-US"/>
                        </w:rPr>
                        <w:t>gr</w:t>
                      </w:r>
                    </w:hyperlink>
                  </w:p>
                  <w:p w:rsidR="00D91F5A" w:rsidRPr="004645CF" w:rsidRDefault="00D91F5A" w:rsidP="00D91F5A">
                    <w:pPr>
                      <w:spacing w:after="0" w:line="240" w:lineRule="auto"/>
                      <w:rPr>
                        <w:rFonts w:ascii="Arial" w:hAnsi="Arial" w:cs="Arial"/>
                        <w:sz w:val="18"/>
                        <w:szCs w:val="18"/>
                        <w:lang w:val="en-US"/>
                      </w:rPr>
                    </w:pPr>
                    <w:r>
                      <w:rPr>
                        <w:rFonts w:ascii="Arial" w:hAnsi="Arial" w:cs="Arial"/>
                        <w:sz w:val="18"/>
                        <w:szCs w:val="18"/>
                        <w:lang w:val="en-US"/>
                      </w:rPr>
                      <w:t xml:space="preserve">E- Mail: </w:t>
                    </w:r>
                    <w:hyperlink r:id="rId4" w:history="1">
                      <w:r w:rsidR="00184548" w:rsidRPr="008754F2">
                        <w:rPr>
                          <w:rStyle w:val="-"/>
                          <w:rFonts w:ascii="Arial" w:hAnsi="Arial" w:cs="Arial"/>
                          <w:sz w:val="18"/>
                          <w:szCs w:val="18"/>
                          <w:lang w:val="en-US"/>
                        </w:rPr>
                        <w:t>info@pedattikis.gr</w:t>
                      </w:r>
                    </w:hyperlink>
                    <w:r w:rsidR="00184548">
                      <w:rPr>
                        <w:rFonts w:ascii="Arial" w:hAnsi="Arial" w:cs="Arial"/>
                        <w:sz w:val="18"/>
                        <w:szCs w:val="18"/>
                        <w:lang w:val="en-US"/>
                      </w:rPr>
                      <w:t xml:space="preserve"> </w:t>
                    </w:r>
                  </w:p>
                  <w:p w:rsidR="00D91F5A" w:rsidRPr="00E53E1E" w:rsidRDefault="00D91F5A" w:rsidP="00D91F5A">
                    <w:pPr>
                      <w:rPr>
                        <w:rFonts w:ascii="Arial" w:hAnsi="Arial" w:cs="Arial"/>
                        <w:sz w:val="18"/>
                        <w:szCs w:val="18"/>
                        <w:lang w:val="en-US"/>
                      </w:rPr>
                    </w:pPr>
                  </w:p>
                </w:txbxContent>
              </v:textbox>
            </v:shape>
          </w:pict>
        </mc:Fallback>
      </mc:AlternateContent>
    </w:r>
    <w:r w:rsidR="003B2E6D">
      <w:rPr>
        <w:noProof/>
        <w:lang w:eastAsia="el-GR"/>
      </w:rPr>
      <w:drawing>
        <wp:inline distT="0" distB="0" distL="0" distR="0">
          <wp:extent cx="1295400" cy="857250"/>
          <wp:effectExtent l="19050" t="0" r="0" b="0"/>
          <wp:docPr id="1" name="Εικόνα 1" descr="p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a logo"/>
                  <pic:cNvPicPr>
                    <a:picLocks noChangeAspect="1" noChangeArrowheads="1"/>
                  </pic:cNvPicPr>
                </pic:nvPicPr>
                <pic:blipFill>
                  <a:blip r:embed="rId5"/>
                  <a:srcRect/>
                  <a:stretch>
                    <a:fillRect/>
                  </a:stretch>
                </pic:blipFill>
                <pic:spPr bwMode="auto">
                  <a:xfrm>
                    <a:off x="0" y="0"/>
                    <a:ext cx="12954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883C54"/>
    <w:multiLevelType w:val="hybridMultilevel"/>
    <w:tmpl w:val="DBA269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25370D"/>
    <w:multiLevelType w:val="hybridMultilevel"/>
    <w:tmpl w:val="8DAC8D42"/>
    <w:lvl w:ilvl="0" w:tplc="3E92C25A">
      <w:numFmt w:val="bullet"/>
      <w:lvlText w:val="-"/>
      <w:lvlJc w:val="left"/>
      <w:pPr>
        <w:ind w:left="720" w:hanging="360"/>
      </w:pPr>
      <w:rPr>
        <w:rFonts w:ascii="Century Gothic" w:eastAsia="Calibri"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59"/>
    <w:rsid w:val="00024EC0"/>
    <w:rsid w:val="0002684E"/>
    <w:rsid w:val="0004746F"/>
    <w:rsid w:val="00076913"/>
    <w:rsid w:val="00083B53"/>
    <w:rsid w:val="000B3BC3"/>
    <w:rsid w:val="000D33BC"/>
    <w:rsid w:val="000D609A"/>
    <w:rsid w:val="000E0F53"/>
    <w:rsid w:val="00123A0F"/>
    <w:rsid w:val="00127E7E"/>
    <w:rsid w:val="00147FD9"/>
    <w:rsid w:val="001542C1"/>
    <w:rsid w:val="00154B92"/>
    <w:rsid w:val="00155F03"/>
    <w:rsid w:val="00163AE0"/>
    <w:rsid w:val="00175776"/>
    <w:rsid w:val="00184548"/>
    <w:rsid w:val="00187605"/>
    <w:rsid w:val="001A2293"/>
    <w:rsid w:val="001A65D2"/>
    <w:rsid w:val="001D178B"/>
    <w:rsid w:val="001D1E84"/>
    <w:rsid w:val="001F0FD5"/>
    <w:rsid w:val="002062D1"/>
    <w:rsid w:val="00233B81"/>
    <w:rsid w:val="002553BD"/>
    <w:rsid w:val="002664F0"/>
    <w:rsid w:val="00272B4D"/>
    <w:rsid w:val="002C25A1"/>
    <w:rsid w:val="00314117"/>
    <w:rsid w:val="00323387"/>
    <w:rsid w:val="00323660"/>
    <w:rsid w:val="00371398"/>
    <w:rsid w:val="00397C6C"/>
    <w:rsid w:val="003A73BD"/>
    <w:rsid w:val="003B2CD0"/>
    <w:rsid w:val="003B2E6D"/>
    <w:rsid w:val="003D392C"/>
    <w:rsid w:val="003D40E3"/>
    <w:rsid w:val="003E4757"/>
    <w:rsid w:val="003F0635"/>
    <w:rsid w:val="00417CEA"/>
    <w:rsid w:val="004329B9"/>
    <w:rsid w:val="004406CD"/>
    <w:rsid w:val="00470689"/>
    <w:rsid w:val="00484EAD"/>
    <w:rsid w:val="00485512"/>
    <w:rsid w:val="0051166C"/>
    <w:rsid w:val="005117BC"/>
    <w:rsid w:val="00521620"/>
    <w:rsid w:val="005400A2"/>
    <w:rsid w:val="005761B1"/>
    <w:rsid w:val="005801FD"/>
    <w:rsid w:val="00590D49"/>
    <w:rsid w:val="00595F91"/>
    <w:rsid w:val="005D3293"/>
    <w:rsid w:val="005E4DEB"/>
    <w:rsid w:val="005F6FD8"/>
    <w:rsid w:val="006073D4"/>
    <w:rsid w:val="00610CB7"/>
    <w:rsid w:val="00610FDF"/>
    <w:rsid w:val="006365B7"/>
    <w:rsid w:val="0064600A"/>
    <w:rsid w:val="00654E1C"/>
    <w:rsid w:val="00660A2D"/>
    <w:rsid w:val="00677AAB"/>
    <w:rsid w:val="00690578"/>
    <w:rsid w:val="006A3658"/>
    <w:rsid w:val="006E0F77"/>
    <w:rsid w:val="006E73A1"/>
    <w:rsid w:val="006F6FA6"/>
    <w:rsid w:val="00726BF3"/>
    <w:rsid w:val="00731D15"/>
    <w:rsid w:val="0073492F"/>
    <w:rsid w:val="00765F79"/>
    <w:rsid w:val="00766839"/>
    <w:rsid w:val="00773FDE"/>
    <w:rsid w:val="0078592C"/>
    <w:rsid w:val="00796616"/>
    <w:rsid w:val="007A2E4C"/>
    <w:rsid w:val="007A3B1D"/>
    <w:rsid w:val="007B14C9"/>
    <w:rsid w:val="007F5866"/>
    <w:rsid w:val="00802BE5"/>
    <w:rsid w:val="00813FC9"/>
    <w:rsid w:val="008321BD"/>
    <w:rsid w:val="00837311"/>
    <w:rsid w:val="00840A52"/>
    <w:rsid w:val="00863D9D"/>
    <w:rsid w:val="008643B4"/>
    <w:rsid w:val="008736D2"/>
    <w:rsid w:val="00874A06"/>
    <w:rsid w:val="00877405"/>
    <w:rsid w:val="0089127E"/>
    <w:rsid w:val="00897B31"/>
    <w:rsid w:val="008E1AAE"/>
    <w:rsid w:val="00916D76"/>
    <w:rsid w:val="00937D53"/>
    <w:rsid w:val="009675AF"/>
    <w:rsid w:val="009759D3"/>
    <w:rsid w:val="00982720"/>
    <w:rsid w:val="009B519B"/>
    <w:rsid w:val="009C00D4"/>
    <w:rsid w:val="009F386B"/>
    <w:rsid w:val="00A02B4F"/>
    <w:rsid w:val="00A13066"/>
    <w:rsid w:val="00A543BC"/>
    <w:rsid w:val="00A77D9F"/>
    <w:rsid w:val="00A856E9"/>
    <w:rsid w:val="00A86806"/>
    <w:rsid w:val="00AE757B"/>
    <w:rsid w:val="00AF2AA8"/>
    <w:rsid w:val="00AF6A6E"/>
    <w:rsid w:val="00B34459"/>
    <w:rsid w:val="00B45107"/>
    <w:rsid w:val="00B72E95"/>
    <w:rsid w:val="00BA4813"/>
    <w:rsid w:val="00BA68B0"/>
    <w:rsid w:val="00BB5E3A"/>
    <w:rsid w:val="00BD6A9E"/>
    <w:rsid w:val="00C13CD1"/>
    <w:rsid w:val="00CA53AF"/>
    <w:rsid w:val="00CB7117"/>
    <w:rsid w:val="00CC21D2"/>
    <w:rsid w:val="00CE2A10"/>
    <w:rsid w:val="00CE6E88"/>
    <w:rsid w:val="00CF0E0A"/>
    <w:rsid w:val="00CF62DB"/>
    <w:rsid w:val="00D240B6"/>
    <w:rsid w:val="00D33D69"/>
    <w:rsid w:val="00D4437E"/>
    <w:rsid w:val="00D51889"/>
    <w:rsid w:val="00D51A62"/>
    <w:rsid w:val="00D63C4A"/>
    <w:rsid w:val="00D73099"/>
    <w:rsid w:val="00D91F5A"/>
    <w:rsid w:val="00DA3D4F"/>
    <w:rsid w:val="00E03480"/>
    <w:rsid w:val="00E05C80"/>
    <w:rsid w:val="00E16E3B"/>
    <w:rsid w:val="00E2763F"/>
    <w:rsid w:val="00E35B76"/>
    <w:rsid w:val="00E45B0A"/>
    <w:rsid w:val="00E5437B"/>
    <w:rsid w:val="00E921CD"/>
    <w:rsid w:val="00EA4024"/>
    <w:rsid w:val="00EF7301"/>
    <w:rsid w:val="00EF7580"/>
    <w:rsid w:val="00F13F21"/>
    <w:rsid w:val="00F85316"/>
    <w:rsid w:val="00FA7DD8"/>
    <w:rsid w:val="00FB5E74"/>
    <w:rsid w:val="00FD4059"/>
    <w:rsid w:val="00FD4307"/>
    <w:rsid w:val="00FD74A8"/>
    <w:rsid w:val="00FE54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2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13F21"/>
    <w:rPr>
      <w:rFonts w:ascii="Times New Roman" w:eastAsia="Times New Roman" w:hAnsi="Times New Roman" w:cs="Times New Roman"/>
    </w:rPr>
  </w:style>
  <w:style w:type="character" w:customStyle="1" w:styleId="WW8Num1z1">
    <w:name w:val="WW8Num1z1"/>
    <w:rsid w:val="00F13F21"/>
    <w:rPr>
      <w:rFonts w:ascii="Courier New" w:hAnsi="Courier New" w:cs="Courier New"/>
    </w:rPr>
  </w:style>
  <w:style w:type="character" w:customStyle="1" w:styleId="WW8Num1z2">
    <w:name w:val="WW8Num1z2"/>
    <w:rsid w:val="00F13F21"/>
    <w:rPr>
      <w:rFonts w:ascii="Wingdings" w:hAnsi="Wingdings" w:cs="Wingdings"/>
    </w:rPr>
  </w:style>
  <w:style w:type="character" w:customStyle="1" w:styleId="WW8Num1z3">
    <w:name w:val="WW8Num1z3"/>
    <w:rsid w:val="00F13F21"/>
    <w:rPr>
      <w:rFonts w:ascii="Symbol" w:hAnsi="Symbol" w:cs="Symbol"/>
    </w:rPr>
  </w:style>
  <w:style w:type="character" w:customStyle="1" w:styleId="WW8Num2z0">
    <w:name w:val="WW8Num2z0"/>
    <w:rsid w:val="00F13F21"/>
    <w:rPr>
      <w:rFonts w:ascii="Arial" w:eastAsia="Times New Roman" w:hAnsi="Arial" w:cs="Arial"/>
    </w:rPr>
  </w:style>
  <w:style w:type="character" w:customStyle="1" w:styleId="WW8Num2z1">
    <w:name w:val="WW8Num2z1"/>
    <w:rsid w:val="00F13F21"/>
    <w:rPr>
      <w:rFonts w:ascii="Courier New" w:hAnsi="Courier New" w:cs="Courier New"/>
    </w:rPr>
  </w:style>
  <w:style w:type="character" w:customStyle="1" w:styleId="WW8Num2z2">
    <w:name w:val="WW8Num2z2"/>
    <w:rsid w:val="00F13F21"/>
    <w:rPr>
      <w:rFonts w:ascii="Wingdings" w:hAnsi="Wingdings" w:cs="Wingdings"/>
    </w:rPr>
  </w:style>
  <w:style w:type="character" w:customStyle="1" w:styleId="WW8Num2z3">
    <w:name w:val="WW8Num2z3"/>
    <w:rsid w:val="00F13F21"/>
    <w:rPr>
      <w:rFonts w:ascii="Symbol" w:hAnsi="Symbol" w:cs="Symbol"/>
    </w:rPr>
  </w:style>
  <w:style w:type="character" w:customStyle="1" w:styleId="WW8Num3z0">
    <w:name w:val="WW8Num3z0"/>
    <w:rsid w:val="00F13F21"/>
    <w:rPr>
      <w:rFonts w:ascii="Verdana" w:eastAsia="Calibri" w:hAnsi="Verdana" w:cs="Times New Roman"/>
    </w:rPr>
  </w:style>
  <w:style w:type="character" w:customStyle="1" w:styleId="WW8Num3z1">
    <w:name w:val="WW8Num3z1"/>
    <w:rsid w:val="00F13F21"/>
    <w:rPr>
      <w:rFonts w:ascii="Courier New" w:hAnsi="Courier New" w:cs="Courier New"/>
    </w:rPr>
  </w:style>
  <w:style w:type="character" w:customStyle="1" w:styleId="WW8Num3z2">
    <w:name w:val="WW8Num3z2"/>
    <w:rsid w:val="00F13F21"/>
    <w:rPr>
      <w:rFonts w:ascii="Wingdings" w:hAnsi="Wingdings" w:cs="Wingdings"/>
    </w:rPr>
  </w:style>
  <w:style w:type="character" w:customStyle="1" w:styleId="WW8Num3z3">
    <w:name w:val="WW8Num3z3"/>
    <w:rsid w:val="00F13F21"/>
    <w:rPr>
      <w:rFonts w:ascii="Symbol" w:hAnsi="Symbol" w:cs="Symbol"/>
    </w:rPr>
  </w:style>
  <w:style w:type="character" w:customStyle="1" w:styleId="WW8Num4z0">
    <w:name w:val="WW8Num4z0"/>
    <w:rsid w:val="00F13F21"/>
    <w:rPr>
      <w:rFonts w:ascii="Verdana" w:eastAsia="Times New Roman" w:hAnsi="Verdana" w:cs="Times New Roman"/>
    </w:rPr>
  </w:style>
  <w:style w:type="character" w:customStyle="1" w:styleId="WW8Num4z1">
    <w:name w:val="WW8Num4z1"/>
    <w:rsid w:val="00F13F21"/>
    <w:rPr>
      <w:rFonts w:ascii="Courier New" w:hAnsi="Courier New" w:cs="Courier New"/>
    </w:rPr>
  </w:style>
  <w:style w:type="character" w:customStyle="1" w:styleId="WW8Num4z2">
    <w:name w:val="WW8Num4z2"/>
    <w:rsid w:val="00F13F21"/>
    <w:rPr>
      <w:rFonts w:ascii="Wingdings" w:hAnsi="Wingdings" w:cs="Wingdings"/>
    </w:rPr>
  </w:style>
  <w:style w:type="character" w:customStyle="1" w:styleId="WW8Num4z3">
    <w:name w:val="WW8Num4z3"/>
    <w:rsid w:val="00F13F21"/>
    <w:rPr>
      <w:rFonts w:ascii="Symbol" w:hAnsi="Symbol" w:cs="Symbol"/>
    </w:rPr>
  </w:style>
  <w:style w:type="character" w:customStyle="1" w:styleId="1">
    <w:name w:val="Προεπιλεγμένη γραμματοσειρά1"/>
    <w:rsid w:val="00F13F21"/>
  </w:style>
  <w:style w:type="character" w:customStyle="1" w:styleId="CharChar2">
    <w:name w:val="Char Char2"/>
    <w:rsid w:val="00F13F21"/>
    <w:rPr>
      <w:rFonts w:ascii="Tahoma" w:hAnsi="Tahoma" w:cs="Tahoma"/>
      <w:sz w:val="16"/>
      <w:szCs w:val="16"/>
    </w:rPr>
  </w:style>
  <w:style w:type="character" w:styleId="-">
    <w:name w:val="Hyperlink"/>
    <w:rsid w:val="00F13F21"/>
    <w:rPr>
      <w:color w:val="0000FF"/>
      <w:u w:val="single"/>
    </w:rPr>
  </w:style>
  <w:style w:type="character" w:customStyle="1" w:styleId="CharChar1">
    <w:name w:val="Char Char1"/>
    <w:rsid w:val="00F13F21"/>
    <w:rPr>
      <w:sz w:val="22"/>
      <w:szCs w:val="22"/>
    </w:rPr>
  </w:style>
  <w:style w:type="character" w:customStyle="1" w:styleId="CharChar">
    <w:name w:val="Char Char"/>
    <w:rsid w:val="00F13F21"/>
    <w:rPr>
      <w:sz w:val="22"/>
      <w:szCs w:val="22"/>
    </w:rPr>
  </w:style>
  <w:style w:type="character" w:customStyle="1" w:styleId="Bullets">
    <w:name w:val="Bullets"/>
    <w:rsid w:val="00F13F21"/>
    <w:rPr>
      <w:rFonts w:ascii="OpenSymbol" w:eastAsia="OpenSymbol" w:hAnsi="OpenSymbol" w:cs="OpenSymbol"/>
    </w:rPr>
  </w:style>
  <w:style w:type="paragraph" w:customStyle="1" w:styleId="Heading">
    <w:name w:val="Heading"/>
    <w:basedOn w:val="a"/>
    <w:next w:val="a3"/>
    <w:rsid w:val="00F13F21"/>
    <w:pPr>
      <w:keepNext/>
      <w:spacing w:before="240" w:after="120"/>
    </w:pPr>
    <w:rPr>
      <w:rFonts w:ascii="Liberation Sans" w:eastAsia="Droid Sans" w:hAnsi="Liberation Sans" w:cs="Lohit Hindi"/>
      <w:sz w:val="28"/>
      <w:szCs w:val="28"/>
    </w:rPr>
  </w:style>
  <w:style w:type="paragraph" w:styleId="a3">
    <w:name w:val="Body Text"/>
    <w:basedOn w:val="a"/>
    <w:rsid w:val="00F13F21"/>
    <w:pPr>
      <w:spacing w:after="120"/>
    </w:pPr>
  </w:style>
  <w:style w:type="paragraph" w:styleId="a4">
    <w:name w:val="List"/>
    <w:basedOn w:val="a3"/>
    <w:rsid w:val="00F13F21"/>
    <w:rPr>
      <w:rFonts w:cs="Lohit Hindi"/>
    </w:rPr>
  </w:style>
  <w:style w:type="paragraph" w:styleId="a5">
    <w:name w:val="caption"/>
    <w:basedOn w:val="a"/>
    <w:qFormat/>
    <w:rsid w:val="00F13F21"/>
    <w:pPr>
      <w:suppressLineNumbers/>
      <w:spacing w:before="120" w:after="120"/>
    </w:pPr>
    <w:rPr>
      <w:rFonts w:cs="Lohit Hindi"/>
      <w:i/>
      <w:iCs/>
      <w:sz w:val="24"/>
      <w:szCs w:val="24"/>
    </w:rPr>
  </w:style>
  <w:style w:type="paragraph" w:customStyle="1" w:styleId="Index">
    <w:name w:val="Index"/>
    <w:basedOn w:val="a"/>
    <w:rsid w:val="00F13F21"/>
    <w:pPr>
      <w:suppressLineNumbers/>
    </w:pPr>
    <w:rPr>
      <w:rFonts w:cs="Lohit Hindi"/>
    </w:rPr>
  </w:style>
  <w:style w:type="paragraph" w:styleId="a6">
    <w:name w:val="Balloon Text"/>
    <w:basedOn w:val="a"/>
    <w:rsid w:val="00F13F21"/>
    <w:pPr>
      <w:spacing w:after="0" w:line="240" w:lineRule="auto"/>
    </w:pPr>
    <w:rPr>
      <w:rFonts w:ascii="Tahoma" w:hAnsi="Tahoma" w:cs="Tahoma"/>
      <w:sz w:val="16"/>
      <w:szCs w:val="16"/>
    </w:rPr>
  </w:style>
  <w:style w:type="paragraph" w:styleId="a7">
    <w:name w:val="header"/>
    <w:basedOn w:val="a"/>
    <w:rsid w:val="00F13F21"/>
    <w:pPr>
      <w:tabs>
        <w:tab w:val="center" w:pos="4153"/>
        <w:tab w:val="right" w:pos="8306"/>
      </w:tabs>
    </w:pPr>
  </w:style>
  <w:style w:type="paragraph" w:styleId="a8">
    <w:name w:val="footer"/>
    <w:basedOn w:val="a"/>
    <w:rsid w:val="00F13F21"/>
    <w:pPr>
      <w:tabs>
        <w:tab w:val="center" w:pos="4153"/>
        <w:tab w:val="right" w:pos="8306"/>
      </w:tabs>
    </w:pPr>
  </w:style>
  <w:style w:type="paragraph" w:customStyle="1" w:styleId="Framecontents">
    <w:name w:val="Frame contents"/>
    <w:basedOn w:val="a3"/>
    <w:rsid w:val="00F13F21"/>
  </w:style>
  <w:style w:type="paragraph" w:styleId="2">
    <w:name w:val="Body Text Indent 2"/>
    <w:basedOn w:val="a"/>
    <w:link w:val="2Char"/>
    <w:uiPriority w:val="99"/>
    <w:unhideWhenUsed/>
    <w:rsid w:val="000E0F53"/>
    <w:pPr>
      <w:suppressAutoHyphens w:val="0"/>
      <w:spacing w:after="120" w:line="480" w:lineRule="auto"/>
      <w:ind w:left="283"/>
    </w:pPr>
    <w:rPr>
      <w:lang w:eastAsia="en-US"/>
    </w:rPr>
  </w:style>
  <w:style w:type="character" w:customStyle="1" w:styleId="2Char">
    <w:name w:val="Σώμα κείμενου με εσοχή 2 Char"/>
    <w:basedOn w:val="a0"/>
    <w:link w:val="2"/>
    <w:uiPriority w:val="99"/>
    <w:rsid w:val="000E0F53"/>
    <w:rPr>
      <w:rFonts w:ascii="Calibri" w:eastAsia="Calibri" w:hAnsi="Calibri"/>
      <w:sz w:val="22"/>
      <w:szCs w:val="22"/>
      <w:lang w:eastAsia="en-US"/>
    </w:rPr>
  </w:style>
  <w:style w:type="character" w:styleId="a9">
    <w:name w:val="page number"/>
    <w:basedOn w:val="a0"/>
    <w:rsid w:val="008736D2"/>
  </w:style>
  <w:style w:type="paragraph" w:styleId="aa">
    <w:name w:val="List Paragraph"/>
    <w:basedOn w:val="a"/>
    <w:uiPriority w:val="34"/>
    <w:qFormat/>
    <w:rsid w:val="00FE5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2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13F21"/>
    <w:rPr>
      <w:rFonts w:ascii="Times New Roman" w:eastAsia="Times New Roman" w:hAnsi="Times New Roman" w:cs="Times New Roman"/>
    </w:rPr>
  </w:style>
  <w:style w:type="character" w:customStyle="1" w:styleId="WW8Num1z1">
    <w:name w:val="WW8Num1z1"/>
    <w:rsid w:val="00F13F21"/>
    <w:rPr>
      <w:rFonts w:ascii="Courier New" w:hAnsi="Courier New" w:cs="Courier New"/>
    </w:rPr>
  </w:style>
  <w:style w:type="character" w:customStyle="1" w:styleId="WW8Num1z2">
    <w:name w:val="WW8Num1z2"/>
    <w:rsid w:val="00F13F21"/>
    <w:rPr>
      <w:rFonts w:ascii="Wingdings" w:hAnsi="Wingdings" w:cs="Wingdings"/>
    </w:rPr>
  </w:style>
  <w:style w:type="character" w:customStyle="1" w:styleId="WW8Num1z3">
    <w:name w:val="WW8Num1z3"/>
    <w:rsid w:val="00F13F21"/>
    <w:rPr>
      <w:rFonts w:ascii="Symbol" w:hAnsi="Symbol" w:cs="Symbol"/>
    </w:rPr>
  </w:style>
  <w:style w:type="character" w:customStyle="1" w:styleId="WW8Num2z0">
    <w:name w:val="WW8Num2z0"/>
    <w:rsid w:val="00F13F21"/>
    <w:rPr>
      <w:rFonts w:ascii="Arial" w:eastAsia="Times New Roman" w:hAnsi="Arial" w:cs="Arial"/>
    </w:rPr>
  </w:style>
  <w:style w:type="character" w:customStyle="1" w:styleId="WW8Num2z1">
    <w:name w:val="WW8Num2z1"/>
    <w:rsid w:val="00F13F21"/>
    <w:rPr>
      <w:rFonts w:ascii="Courier New" w:hAnsi="Courier New" w:cs="Courier New"/>
    </w:rPr>
  </w:style>
  <w:style w:type="character" w:customStyle="1" w:styleId="WW8Num2z2">
    <w:name w:val="WW8Num2z2"/>
    <w:rsid w:val="00F13F21"/>
    <w:rPr>
      <w:rFonts w:ascii="Wingdings" w:hAnsi="Wingdings" w:cs="Wingdings"/>
    </w:rPr>
  </w:style>
  <w:style w:type="character" w:customStyle="1" w:styleId="WW8Num2z3">
    <w:name w:val="WW8Num2z3"/>
    <w:rsid w:val="00F13F21"/>
    <w:rPr>
      <w:rFonts w:ascii="Symbol" w:hAnsi="Symbol" w:cs="Symbol"/>
    </w:rPr>
  </w:style>
  <w:style w:type="character" w:customStyle="1" w:styleId="WW8Num3z0">
    <w:name w:val="WW8Num3z0"/>
    <w:rsid w:val="00F13F21"/>
    <w:rPr>
      <w:rFonts w:ascii="Verdana" w:eastAsia="Calibri" w:hAnsi="Verdana" w:cs="Times New Roman"/>
    </w:rPr>
  </w:style>
  <w:style w:type="character" w:customStyle="1" w:styleId="WW8Num3z1">
    <w:name w:val="WW8Num3z1"/>
    <w:rsid w:val="00F13F21"/>
    <w:rPr>
      <w:rFonts w:ascii="Courier New" w:hAnsi="Courier New" w:cs="Courier New"/>
    </w:rPr>
  </w:style>
  <w:style w:type="character" w:customStyle="1" w:styleId="WW8Num3z2">
    <w:name w:val="WW8Num3z2"/>
    <w:rsid w:val="00F13F21"/>
    <w:rPr>
      <w:rFonts w:ascii="Wingdings" w:hAnsi="Wingdings" w:cs="Wingdings"/>
    </w:rPr>
  </w:style>
  <w:style w:type="character" w:customStyle="1" w:styleId="WW8Num3z3">
    <w:name w:val="WW8Num3z3"/>
    <w:rsid w:val="00F13F21"/>
    <w:rPr>
      <w:rFonts w:ascii="Symbol" w:hAnsi="Symbol" w:cs="Symbol"/>
    </w:rPr>
  </w:style>
  <w:style w:type="character" w:customStyle="1" w:styleId="WW8Num4z0">
    <w:name w:val="WW8Num4z0"/>
    <w:rsid w:val="00F13F21"/>
    <w:rPr>
      <w:rFonts w:ascii="Verdana" w:eastAsia="Times New Roman" w:hAnsi="Verdana" w:cs="Times New Roman"/>
    </w:rPr>
  </w:style>
  <w:style w:type="character" w:customStyle="1" w:styleId="WW8Num4z1">
    <w:name w:val="WW8Num4z1"/>
    <w:rsid w:val="00F13F21"/>
    <w:rPr>
      <w:rFonts w:ascii="Courier New" w:hAnsi="Courier New" w:cs="Courier New"/>
    </w:rPr>
  </w:style>
  <w:style w:type="character" w:customStyle="1" w:styleId="WW8Num4z2">
    <w:name w:val="WW8Num4z2"/>
    <w:rsid w:val="00F13F21"/>
    <w:rPr>
      <w:rFonts w:ascii="Wingdings" w:hAnsi="Wingdings" w:cs="Wingdings"/>
    </w:rPr>
  </w:style>
  <w:style w:type="character" w:customStyle="1" w:styleId="WW8Num4z3">
    <w:name w:val="WW8Num4z3"/>
    <w:rsid w:val="00F13F21"/>
    <w:rPr>
      <w:rFonts w:ascii="Symbol" w:hAnsi="Symbol" w:cs="Symbol"/>
    </w:rPr>
  </w:style>
  <w:style w:type="character" w:customStyle="1" w:styleId="1">
    <w:name w:val="Προεπιλεγμένη γραμματοσειρά1"/>
    <w:rsid w:val="00F13F21"/>
  </w:style>
  <w:style w:type="character" w:customStyle="1" w:styleId="CharChar2">
    <w:name w:val="Char Char2"/>
    <w:rsid w:val="00F13F21"/>
    <w:rPr>
      <w:rFonts w:ascii="Tahoma" w:hAnsi="Tahoma" w:cs="Tahoma"/>
      <w:sz w:val="16"/>
      <w:szCs w:val="16"/>
    </w:rPr>
  </w:style>
  <w:style w:type="character" w:styleId="-">
    <w:name w:val="Hyperlink"/>
    <w:rsid w:val="00F13F21"/>
    <w:rPr>
      <w:color w:val="0000FF"/>
      <w:u w:val="single"/>
    </w:rPr>
  </w:style>
  <w:style w:type="character" w:customStyle="1" w:styleId="CharChar1">
    <w:name w:val="Char Char1"/>
    <w:rsid w:val="00F13F21"/>
    <w:rPr>
      <w:sz w:val="22"/>
      <w:szCs w:val="22"/>
    </w:rPr>
  </w:style>
  <w:style w:type="character" w:customStyle="1" w:styleId="CharChar">
    <w:name w:val="Char Char"/>
    <w:rsid w:val="00F13F21"/>
    <w:rPr>
      <w:sz w:val="22"/>
      <w:szCs w:val="22"/>
    </w:rPr>
  </w:style>
  <w:style w:type="character" w:customStyle="1" w:styleId="Bullets">
    <w:name w:val="Bullets"/>
    <w:rsid w:val="00F13F21"/>
    <w:rPr>
      <w:rFonts w:ascii="OpenSymbol" w:eastAsia="OpenSymbol" w:hAnsi="OpenSymbol" w:cs="OpenSymbol"/>
    </w:rPr>
  </w:style>
  <w:style w:type="paragraph" w:customStyle="1" w:styleId="Heading">
    <w:name w:val="Heading"/>
    <w:basedOn w:val="a"/>
    <w:next w:val="a3"/>
    <w:rsid w:val="00F13F21"/>
    <w:pPr>
      <w:keepNext/>
      <w:spacing w:before="240" w:after="120"/>
    </w:pPr>
    <w:rPr>
      <w:rFonts w:ascii="Liberation Sans" w:eastAsia="Droid Sans" w:hAnsi="Liberation Sans" w:cs="Lohit Hindi"/>
      <w:sz w:val="28"/>
      <w:szCs w:val="28"/>
    </w:rPr>
  </w:style>
  <w:style w:type="paragraph" w:styleId="a3">
    <w:name w:val="Body Text"/>
    <w:basedOn w:val="a"/>
    <w:rsid w:val="00F13F21"/>
    <w:pPr>
      <w:spacing w:after="120"/>
    </w:pPr>
  </w:style>
  <w:style w:type="paragraph" w:styleId="a4">
    <w:name w:val="List"/>
    <w:basedOn w:val="a3"/>
    <w:rsid w:val="00F13F21"/>
    <w:rPr>
      <w:rFonts w:cs="Lohit Hindi"/>
    </w:rPr>
  </w:style>
  <w:style w:type="paragraph" w:styleId="a5">
    <w:name w:val="caption"/>
    <w:basedOn w:val="a"/>
    <w:qFormat/>
    <w:rsid w:val="00F13F21"/>
    <w:pPr>
      <w:suppressLineNumbers/>
      <w:spacing w:before="120" w:after="120"/>
    </w:pPr>
    <w:rPr>
      <w:rFonts w:cs="Lohit Hindi"/>
      <w:i/>
      <w:iCs/>
      <w:sz w:val="24"/>
      <w:szCs w:val="24"/>
    </w:rPr>
  </w:style>
  <w:style w:type="paragraph" w:customStyle="1" w:styleId="Index">
    <w:name w:val="Index"/>
    <w:basedOn w:val="a"/>
    <w:rsid w:val="00F13F21"/>
    <w:pPr>
      <w:suppressLineNumbers/>
    </w:pPr>
    <w:rPr>
      <w:rFonts w:cs="Lohit Hindi"/>
    </w:rPr>
  </w:style>
  <w:style w:type="paragraph" w:styleId="a6">
    <w:name w:val="Balloon Text"/>
    <w:basedOn w:val="a"/>
    <w:rsid w:val="00F13F21"/>
    <w:pPr>
      <w:spacing w:after="0" w:line="240" w:lineRule="auto"/>
    </w:pPr>
    <w:rPr>
      <w:rFonts w:ascii="Tahoma" w:hAnsi="Tahoma" w:cs="Tahoma"/>
      <w:sz w:val="16"/>
      <w:szCs w:val="16"/>
    </w:rPr>
  </w:style>
  <w:style w:type="paragraph" w:styleId="a7">
    <w:name w:val="header"/>
    <w:basedOn w:val="a"/>
    <w:rsid w:val="00F13F21"/>
    <w:pPr>
      <w:tabs>
        <w:tab w:val="center" w:pos="4153"/>
        <w:tab w:val="right" w:pos="8306"/>
      </w:tabs>
    </w:pPr>
  </w:style>
  <w:style w:type="paragraph" w:styleId="a8">
    <w:name w:val="footer"/>
    <w:basedOn w:val="a"/>
    <w:rsid w:val="00F13F21"/>
    <w:pPr>
      <w:tabs>
        <w:tab w:val="center" w:pos="4153"/>
        <w:tab w:val="right" w:pos="8306"/>
      </w:tabs>
    </w:pPr>
  </w:style>
  <w:style w:type="paragraph" w:customStyle="1" w:styleId="Framecontents">
    <w:name w:val="Frame contents"/>
    <w:basedOn w:val="a3"/>
    <w:rsid w:val="00F13F21"/>
  </w:style>
  <w:style w:type="paragraph" w:styleId="2">
    <w:name w:val="Body Text Indent 2"/>
    <w:basedOn w:val="a"/>
    <w:link w:val="2Char"/>
    <w:uiPriority w:val="99"/>
    <w:unhideWhenUsed/>
    <w:rsid w:val="000E0F53"/>
    <w:pPr>
      <w:suppressAutoHyphens w:val="0"/>
      <w:spacing w:after="120" w:line="480" w:lineRule="auto"/>
      <w:ind w:left="283"/>
    </w:pPr>
    <w:rPr>
      <w:lang w:eastAsia="en-US"/>
    </w:rPr>
  </w:style>
  <w:style w:type="character" w:customStyle="1" w:styleId="2Char">
    <w:name w:val="Σώμα κείμενου με εσοχή 2 Char"/>
    <w:basedOn w:val="a0"/>
    <w:link w:val="2"/>
    <w:uiPriority w:val="99"/>
    <w:rsid w:val="000E0F53"/>
    <w:rPr>
      <w:rFonts w:ascii="Calibri" w:eastAsia="Calibri" w:hAnsi="Calibri"/>
      <w:sz w:val="22"/>
      <w:szCs w:val="22"/>
      <w:lang w:eastAsia="en-US"/>
    </w:rPr>
  </w:style>
  <w:style w:type="character" w:styleId="a9">
    <w:name w:val="page number"/>
    <w:basedOn w:val="a0"/>
    <w:rsid w:val="008736D2"/>
  </w:style>
  <w:style w:type="paragraph" w:styleId="aa">
    <w:name w:val="List Paragraph"/>
    <w:basedOn w:val="a"/>
    <w:uiPriority w:val="34"/>
    <w:qFormat/>
    <w:rsid w:val="00FE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edattikis.gr" TargetMode="External"/><Relationship Id="rId2" Type="http://schemas.openxmlformats.org/officeDocument/2006/relationships/hyperlink" Target="mailto:info@pedattikis.gr" TargetMode="External"/><Relationship Id="rId1" Type="http://schemas.openxmlformats.org/officeDocument/2006/relationships/hyperlink" Target="http://www.pedattikis.gr" TargetMode="External"/><Relationship Id="rId5" Type="http://schemas.openxmlformats.org/officeDocument/2006/relationships/image" Target="media/image1.jpeg"/><Relationship Id="rId4" Type="http://schemas.openxmlformats.org/officeDocument/2006/relationships/hyperlink" Target="mailto:info@pedatti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2919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Αθήνα, 6/6/2010</vt:lpstr>
    </vt:vector>
  </TitlesOfParts>
  <Company/>
  <LinksUpToDate>false</LinksUpToDate>
  <CharactersWithSpaces>3453</CharactersWithSpaces>
  <SharedDoc>false</SharedDoc>
  <HLinks>
    <vt:vector size="12" baseType="variant">
      <vt:variant>
        <vt:i4>2228229</vt:i4>
      </vt:variant>
      <vt:variant>
        <vt:i4>3</vt:i4>
      </vt:variant>
      <vt:variant>
        <vt:i4>0</vt:i4>
      </vt:variant>
      <vt:variant>
        <vt:i4>5</vt:i4>
      </vt:variant>
      <vt:variant>
        <vt:lpwstr>mailto:info@pedattikis.gr</vt:lpwstr>
      </vt:variant>
      <vt:variant>
        <vt:lpwstr/>
      </vt:variant>
      <vt:variant>
        <vt:i4>1507423</vt:i4>
      </vt:variant>
      <vt:variant>
        <vt:i4>0</vt:i4>
      </vt:variant>
      <vt:variant>
        <vt:i4>0</vt:i4>
      </vt:variant>
      <vt:variant>
        <vt:i4>5</vt:i4>
      </vt:variant>
      <vt:variant>
        <vt:lpwstr>http://www.pedattikis.gr/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6/6/2010</dc:title>
  <dc:creator>Eirini</dc:creator>
  <cp:lastModifiedBy>User</cp:lastModifiedBy>
  <cp:revision>5</cp:revision>
  <cp:lastPrinted>2015-05-08T11:00:00Z</cp:lastPrinted>
  <dcterms:created xsi:type="dcterms:W3CDTF">2016-06-24T09:36:00Z</dcterms:created>
  <dcterms:modified xsi:type="dcterms:W3CDTF">2016-06-24T09:38:00Z</dcterms:modified>
</cp:coreProperties>
</file>